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7E0" w:rsidRPr="009A7E16" w:rsidRDefault="001557E0" w:rsidP="001557E0">
      <w:pPr>
        <w:pStyle w:val="Title"/>
        <w:rPr>
          <w:rFonts w:ascii="Garamond" w:hAnsi="Garamond"/>
          <w:sz w:val="24"/>
          <w:szCs w:val="24"/>
          <w:u w:val="single"/>
        </w:rPr>
      </w:pPr>
      <w:r w:rsidRPr="009A7E16">
        <w:rPr>
          <w:rFonts w:ascii="Garamond" w:hAnsi="Garamond"/>
          <w:sz w:val="24"/>
          <w:szCs w:val="24"/>
          <w:u w:val="single"/>
        </w:rPr>
        <w:t>CURRICULUM VITAE</w:t>
      </w:r>
    </w:p>
    <w:p w:rsidR="00F75BD6" w:rsidRPr="009A7E16" w:rsidRDefault="00F75BD6" w:rsidP="001557E0">
      <w:pPr>
        <w:pStyle w:val="Title"/>
        <w:rPr>
          <w:rFonts w:ascii="Garamond" w:hAnsi="Garamond"/>
          <w:sz w:val="20"/>
          <w:szCs w:val="20"/>
          <w:u w:val="single"/>
        </w:rPr>
      </w:pPr>
    </w:p>
    <w:p w:rsidR="00BA6029" w:rsidRPr="009A7E16" w:rsidRDefault="00BA6029" w:rsidP="001557E0">
      <w:pPr>
        <w:pStyle w:val="Title"/>
        <w:rPr>
          <w:rFonts w:ascii="Garamond" w:hAnsi="Garamond"/>
          <w:sz w:val="20"/>
          <w:szCs w:val="20"/>
          <w:u w:val="single"/>
        </w:rPr>
      </w:pPr>
    </w:p>
    <w:p w:rsidR="008946D7" w:rsidRPr="009A7E16" w:rsidRDefault="008946D7" w:rsidP="008946D7">
      <w:pPr>
        <w:pStyle w:val="Heading3"/>
        <w:rPr>
          <w:rFonts w:ascii="Garamond" w:hAnsi="Garamond"/>
          <w:b/>
          <w:sz w:val="24"/>
          <w:szCs w:val="24"/>
        </w:rPr>
      </w:pPr>
      <w:r w:rsidRPr="009A7E16">
        <w:rPr>
          <w:rFonts w:ascii="Garamond" w:hAnsi="Garamond"/>
          <w:b/>
          <w:sz w:val="24"/>
          <w:szCs w:val="24"/>
        </w:rPr>
        <w:t>Venkatesh Rao BR</w:t>
      </w:r>
    </w:p>
    <w:p w:rsidR="008946D7" w:rsidRPr="009A7E16" w:rsidRDefault="008946D7" w:rsidP="008946D7">
      <w:pPr>
        <w:pStyle w:val="Heading3"/>
        <w:rPr>
          <w:rFonts w:ascii="Garamond" w:hAnsi="Garamond"/>
          <w:sz w:val="20"/>
          <w:szCs w:val="20"/>
        </w:rPr>
      </w:pPr>
      <w:r w:rsidRPr="009A7E16">
        <w:rPr>
          <w:rFonts w:ascii="Garamond" w:hAnsi="Garamond"/>
          <w:sz w:val="20"/>
          <w:szCs w:val="20"/>
        </w:rPr>
        <w:t xml:space="preserve">#60 Sri Rama Mandira </w:t>
      </w:r>
      <w:r w:rsidR="009A7E16" w:rsidRPr="009A7E16">
        <w:rPr>
          <w:rFonts w:ascii="Garamond" w:hAnsi="Garamond"/>
          <w:sz w:val="20"/>
          <w:szCs w:val="20"/>
        </w:rPr>
        <w:t>Road</w:t>
      </w:r>
    </w:p>
    <w:p w:rsidR="008946D7" w:rsidRPr="009A7E16" w:rsidRDefault="008946D7" w:rsidP="008946D7">
      <w:pPr>
        <w:rPr>
          <w:rFonts w:ascii="Garamond" w:hAnsi="Garamond"/>
          <w:sz w:val="20"/>
          <w:szCs w:val="20"/>
        </w:rPr>
      </w:pPr>
      <w:r w:rsidRPr="009A7E16">
        <w:rPr>
          <w:rFonts w:ascii="Garamond" w:hAnsi="Garamond"/>
          <w:sz w:val="20"/>
          <w:szCs w:val="20"/>
        </w:rPr>
        <w:t>Basavangudi,</w:t>
      </w:r>
    </w:p>
    <w:p w:rsidR="008946D7" w:rsidRPr="009A7E16" w:rsidRDefault="008946D7" w:rsidP="008946D7">
      <w:pPr>
        <w:rPr>
          <w:rFonts w:ascii="Garamond" w:hAnsi="Garamond"/>
          <w:sz w:val="20"/>
          <w:szCs w:val="20"/>
        </w:rPr>
      </w:pPr>
      <w:r w:rsidRPr="009A7E16">
        <w:rPr>
          <w:rFonts w:ascii="Garamond" w:hAnsi="Garamond"/>
          <w:sz w:val="20"/>
          <w:szCs w:val="20"/>
        </w:rPr>
        <w:t>Banglore:560004</w:t>
      </w:r>
    </w:p>
    <w:p w:rsidR="008946D7" w:rsidRPr="009A7E16" w:rsidRDefault="008946D7" w:rsidP="008946D7">
      <w:pPr>
        <w:pStyle w:val="Heading3"/>
        <w:rPr>
          <w:rFonts w:ascii="Garamond" w:hAnsi="Garamond"/>
          <w:b/>
          <w:sz w:val="18"/>
          <w:szCs w:val="18"/>
        </w:rPr>
      </w:pPr>
    </w:p>
    <w:p w:rsidR="008946D7" w:rsidRPr="009A7E16" w:rsidRDefault="00261A9A" w:rsidP="008946D7">
      <w:pPr>
        <w:pStyle w:val="Heading3"/>
        <w:rPr>
          <w:rFonts w:ascii="Garamond" w:hAnsi="Garamond"/>
          <w:b/>
          <w:sz w:val="18"/>
          <w:szCs w:val="18"/>
        </w:rPr>
      </w:pPr>
      <w:r w:rsidRPr="009A7E16">
        <w:rPr>
          <w:rFonts w:ascii="Garamond" w:hAnsi="Garamond"/>
          <w:b/>
          <w:sz w:val="18"/>
          <w:szCs w:val="18"/>
        </w:rPr>
        <w:t xml:space="preserve">   </w:t>
      </w:r>
    </w:p>
    <w:p w:rsidR="008949FC" w:rsidRPr="009A7E16" w:rsidRDefault="008949FC" w:rsidP="008949FC">
      <w:pPr>
        <w:pBdr>
          <w:bottom w:val="dotted" w:sz="24" w:space="1" w:color="auto"/>
        </w:pBdr>
        <w:jc w:val="right"/>
        <w:rPr>
          <w:rFonts w:ascii="Garamond" w:hAnsi="Garamond"/>
          <w:sz w:val="18"/>
          <w:szCs w:val="18"/>
          <w:lang w:val="de-DE"/>
        </w:rPr>
      </w:pPr>
      <w:r w:rsidRPr="009A7E16">
        <w:rPr>
          <w:rFonts w:ascii="Garamond" w:hAnsi="Garamond"/>
          <w:noProof/>
          <w:sz w:val="22"/>
          <w:szCs w:val="22"/>
        </w:rPr>
        <w:drawing>
          <wp:inline distT="0" distB="0" distL="0" distR="0">
            <wp:extent cx="209550" cy="209550"/>
            <wp:effectExtent l="0" t="0" r="0" b="0"/>
            <wp:docPr id="1" name="Picture 11" descr="C:\Documents and Settings\Vickybr\Local Settings\Temporary Internet Files\Content.IE5\H0TIQ2HU\MC90043983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Vickybr\Local Settings\Temporary Internet Files\Content.IE5\H0TIQ2HU\MC900439836[1].png"/>
                    <pic:cNvPicPr>
                      <a:picLocks noChangeAspect="1" noChangeArrowheads="1"/>
                    </pic:cNvPicPr>
                  </pic:nvPicPr>
                  <pic:blipFill>
                    <a:blip r:embed="rId6" cstate="print"/>
                    <a:srcRect/>
                    <a:stretch>
                      <a:fillRect/>
                    </a:stretch>
                  </pic:blipFill>
                  <pic:spPr bwMode="auto">
                    <a:xfrm>
                      <a:off x="0" y="0"/>
                      <a:ext cx="209550" cy="209550"/>
                    </a:xfrm>
                    <a:prstGeom prst="rect">
                      <a:avLst/>
                    </a:prstGeom>
                    <a:noFill/>
                    <a:ln w="9525">
                      <a:noFill/>
                      <a:miter lim="800000"/>
                      <a:headEnd/>
                      <a:tailEnd/>
                    </a:ln>
                  </pic:spPr>
                </pic:pic>
              </a:graphicData>
            </a:graphic>
          </wp:inline>
        </w:drawing>
      </w:r>
      <w:r w:rsidRPr="009A7E16">
        <w:rPr>
          <w:rFonts w:ascii="Garamond" w:hAnsi="Garamond"/>
          <w:sz w:val="22"/>
          <w:szCs w:val="22"/>
          <w:lang w:val="de-DE"/>
        </w:rPr>
        <w:t>+</w:t>
      </w:r>
      <w:r w:rsidRPr="009A7E16">
        <w:rPr>
          <w:rFonts w:ascii="Garamond" w:hAnsi="Garamond" w:cs="Arial"/>
          <w:sz w:val="22"/>
          <w:szCs w:val="22"/>
          <w:lang w:val="de-DE"/>
        </w:rPr>
        <w:t>9964119119</w:t>
      </w:r>
      <w:r w:rsidRPr="009A7E16">
        <w:rPr>
          <w:rFonts w:ascii="Garamond" w:hAnsi="Garamond"/>
          <w:sz w:val="22"/>
          <w:szCs w:val="22"/>
          <w:lang w:val="de-DE"/>
        </w:rPr>
        <w:t xml:space="preserve">, </w:t>
      </w:r>
      <w:r w:rsidRPr="009A7E16">
        <w:rPr>
          <w:rFonts w:ascii="Garamond" w:hAnsi="Garamond"/>
          <w:noProof/>
          <w:sz w:val="22"/>
          <w:szCs w:val="22"/>
        </w:rPr>
        <w:drawing>
          <wp:inline distT="0" distB="0" distL="0" distR="0">
            <wp:extent cx="154305" cy="171450"/>
            <wp:effectExtent l="19050" t="0" r="0" b="0"/>
            <wp:docPr id="13" name="Picture 13" descr="C:\Documents and Settings\Vickybr\Local Settings\Temporary Internet Files\Content.IE5\H0TIQ2HU\MM90039573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nts and Settings\Vickybr\Local Settings\Temporary Internet Files\Content.IE5\H0TIQ2HU\MM900395737[1].gif"/>
                    <pic:cNvPicPr>
                      <a:picLocks noChangeAspect="1" noChangeArrowheads="1" noCrop="1"/>
                    </pic:cNvPicPr>
                  </pic:nvPicPr>
                  <pic:blipFill>
                    <a:blip r:embed="rId7" cstate="print"/>
                    <a:srcRect/>
                    <a:stretch>
                      <a:fillRect/>
                    </a:stretch>
                  </pic:blipFill>
                  <pic:spPr bwMode="auto">
                    <a:xfrm>
                      <a:off x="0" y="0"/>
                      <a:ext cx="157162" cy="174625"/>
                    </a:xfrm>
                    <a:prstGeom prst="rect">
                      <a:avLst/>
                    </a:prstGeom>
                    <a:noFill/>
                    <a:ln w="9525">
                      <a:noFill/>
                      <a:miter lim="800000"/>
                      <a:headEnd/>
                      <a:tailEnd/>
                    </a:ln>
                  </pic:spPr>
                </pic:pic>
              </a:graphicData>
            </a:graphic>
          </wp:inline>
        </w:drawing>
      </w:r>
      <w:r w:rsidRPr="009A7E16">
        <w:rPr>
          <w:rFonts w:ascii="Garamond" w:hAnsi="Garamond"/>
          <w:sz w:val="22"/>
          <w:szCs w:val="22"/>
          <w:lang w:val="de-DE"/>
        </w:rPr>
        <w:t>:VenkateshRaoBR@gmail.com</w:t>
      </w:r>
      <w:r w:rsidRPr="009A7E16">
        <w:rPr>
          <w:rFonts w:ascii="Garamond" w:hAnsi="Garamond"/>
          <w:sz w:val="18"/>
          <w:szCs w:val="18"/>
          <w:lang w:val="de-DE"/>
        </w:rPr>
        <w:t xml:space="preserve"> </w:t>
      </w:r>
    </w:p>
    <w:p w:rsidR="00CC0305" w:rsidRPr="008946D7" w:rsidRDefault="00CC0305" w:rsidP="008946D7">
      <w:pPr>
        <w:pStyle w:val="Heading3"/>
        <w:rPr>
          <w:rFonts w:ascii="Garamond" w:hAnsi="Garamond"/>
          <w:b/>
          <w:sz w:val="18"/>
          <w:szCs w:val="18"/>
        </w:rPr>
      </w:pPr>
    </w:p>
    <w:p w:rsidR="007F3D87" w:rsidRDefault="008946D7" w:rsidP="008946D7">
      <w:pPr>
        <w:pBdr>
          <w:bottom w:val="single" w:sz="12" w:space="1" w:color="auto"/>
        </w:pBdr>
        <w:rPr>
          <w:rFonts w:ascii="Garamond" w:hAnsi="Garamond"/>
          <w:b/>
          <w:bCs/>
          <w:sz w:val="20"/>
          <w:szCs w:val="20"/>
        </w:rPr>
      </w:pPr>
      <w:r>
        <w:rPr>
          <w:rFonts w:ascii="Garamond" w:hAnsi="Garamond"/>
          <w:b/>
          <w:sz w:val="20"/>
          <w:szCs w:val="20"/>
        </w:rPr>
        <w:t xml:space="preserve">      </w:t>
      </w:r>
      <w:r w:rsidR="007C5E55" w:rsidRPr="00FD6D20">
        <w:rPr>
          <w:rFonts w:ascii="Garamond" w:hAnsi="Garamond"/>
          <w:b/>
          <w:sz w:val="20"/>
          <w:szCs w:val="20"/>
        </w:rPr>
        <w:t xml:space="preserve">                               </w:t>
      </w:r>
    </w:p>
    <w:p w:rsidR="00261A9A" w:rsidRPr="00FD6D20" w:rsidRDefault="00261A9A" w:rsidP="001557E0">
      <w:pPr>
        <w:rPr>
          <w:rFonts w:ascii="Garamond" w:hAnsi="Garamond"/>
          <w:b/>
          <w:bCs/>
          <w:sz w:val="20"/>
          <w:szCs w:val="20"/>
        </w:rPr>
      </w:pPr>
      <w:r w:rsidRPr="00FD6D20">
        <w:rPr>
          <w:rFonts w:ascii="Garamond" w:hAnsi="Garamond"/>
          <w:b/>
          <w:bCs/>
          <w:sz w:val="20"/>
          <w:szCs w:val="20"/>
        </w:rPr>
        <w:t xml:space="preserve">                                                                                                                                                                                                                                                                      </w:t>
      </w:r>
      <w:r w:rsidR="001557E0" w:rsidRPr="00FD6D20">
        <w:rPr>
          <w:rFonts w:ascii="Garamond" w:hAnsi="Garamond"/>
          <w:b/>
          <w:sz w:val="20"/>
          <w:szCs w:val="20"/>
        </w:rPr>
        <w:t xml:space="preserve">                                                           </w:t>
      </w:r>
      <w:r w:rsidR="006B611A" w:rsidRPr="00FD6D20">
        <w:rPr>
          <w:rFonts w:ascii="Garamond" w:hAnsi="Garamond"/>
          <w:b/>
          <w:sz w:val="20"/>
          <w:szCs w:val="20"/>
        </w:rPr>
        <w:t xml:space="preserve">                         </w:t>
      </w:r>
      <w:r w:rsidR="007C5940" w:rsidRPr="00FD6D20">
        <w:rPr>
          <w:rFonts w:ascii="Garamond" w:hAnsi="Garamond"/>
          <w:b/>
          <w:bCs/>
          <w:sz w:val="20"/>
          <w:szCs w:val="20"/>
        </w:rPr>
        <w:t xml:space="preserve">              </w:t>
      </w:r>
    </w:p>
    <w:p w:rsidR="00E55689" w:rsidRPr="00E55689" w:rsidRDefault="001557E0" w:rsidP="001557E0">
      <w:pPr>
        <w:rPr>
          <w:rFonts w:ascii="Garamond" w:hAnsi="Garamond"/>
          <w:sz w:val="22"/>
          <w:szCs w:val="22"/>
        </w:rPr>
      </w:pPr>
      <w:r w:rsidRPr="00CC0305">
        <w:rPr>
          <w:rFonts w:ascii="Garamond" w:hAnsi="Garamond"/>
          <w:b/>
          <w:bCs/>
          <w:sz w:val="20"/>
          <w:szCs w:val="20"/>
          <w:highlight w:val="lightGray"/>
          <w:u w:val="single"/>
        </w:rPr>
        <w:t>CAREER OBJECTIVE</w:t>
      </w:r>
      <w:r w:rsidRPr="00CC0305">
        <w:rPr>
          <w:rFonts w:ascii="Garamond" w:hAnsi="Garamond"/>
          <w:sz w:val="20"/>
          <w:szCs w:val="20"/>
          <w:highlight w:val="lightGray"/>
        </w:rPr>
        <w:t>:</w:t>
      </w:r>
      <w:r w:rsidRPr="00FD6D20">
        <w:rPr>
          <w:rFonts w:ascii="Garamond" w:hAnsi="Garamond"/>
          <w:sz w:val="20"/>
          <w:szCs w:val="20"/>
        </w:rPr>
        <w:t xml:space="preserve">  </w:t>
      </w:r>
      <w:r w:rsidR="00E55689">
        <w:rPr>
          <w:rFonts w:ascii="Garamond" w:hAnsi="Garamond"/>
          <w:sz w:val="20"/>
          <w:szCs w:val="20"/>
        </w:rPr>
        <w:br/>
      </w:r>
    </w:p>
    <w:p w:rsidR="004C5EF1" w:rsidRPr="00E55689" w:rsidRDefault="00EF5EEA" w:rsidP="00CC0305">
      <w:pPr>
        <w:jc w:val="both"/>
        <w:rPr>
          <w:rFonts w:ascii="Garamond" w:hAnsi="Garamond"/>
          <w:sz w:val="22"/>
          <w:szCs w:val="22"/>
        </w:rPr>
      </w:pPr>
      <w:r>
        <w:rPr>
          <w:rFonts w:ascii="Garamond" w:hAnsi="Garamond"/>
          <w:sz w:val="22"/>
          <w:szCs w:val="22"/>
        </w:rPr>
        <w:t xml:space="preserve">Experiencing and updating with the </w:t>
      </w:r>
      <w:r w:rsidR="001557E0" w:rsidRPr="00E55689">
        <w:rPr>
          <w:rFonts w:ascii="Garamond" w:hAnsi="Garamond"/>
          <w:sz w:val="22"/>
          <w:szCs w:val="22"/>
        </w:rPr>
        <w:t>new technologies, improved skills to work in a challenging environment thus paving way for future opportunities and professional growth along with the company.</w:t>
      </w:r>
    </w:p>
    <w:p w:rsidR="0047337E" w:rsidRDefault="0047337E" w:rsidP="001557E0">
      <w:pPr>
        <w:rPr>
          <w:rFonts w:ascii="Garamond" w:hAnsi="Garamond"/>
          <w:sz w:val="20"/>
          <w:szCs w:val="20"/>
        </w:rPr>
      </w:pPr>
    </w:p>
    <w:p w:rsidR="008946D7" w:rsidRPr="00FD6D20" w:rsidRDefault="008946D7" w:rsidP="001557E0">
      <w:pPr>
        <w:rPr>
          <w:rFonts w:ascii="Garamond" w:hAnsi="Garamond"/>
          <w:sz w:val="20"/>
          <w:szCs w:val="20"/>
        </w:rPr>
      </w:pPr>
    </w:p>
    <w:p w:rsidR="00E55689" w:rsidRDefault="00CC0305" w:rsidP="001557E0">
      <w:pPr>
        <w:rPr>
          <w:rFonts w:ascii="Garamond" w:hAnsi="Garamond"/>
          <w:sz w:val="20"/>
          <w:szCs w:val="20"/>
        </w:rPr>
      </w:pPr>
      <w:r w:rsidRPr="00CC0305">
        <w:rPr>
          <w:rFonts w:ascii="Garamond" w:hAnsi="Garamond"/>
          <w:b/>
          <w:bCs/>
          <w:sz w:val="20"/>
          <w:szCs w:val="20"/>
          <w:highlight w:val="lightGray"/>
          <w:u w:val="single"/>
        </w:rPr>
        <w:t>CAREER PROFILE:</w:t>
      </w:r>
      <w:r w:rsidRPr="00FD6D20">
        <w:rPr>
          <w:rFonts w:ascii="Garamond" w:hAnsi="Garamond"/>
          <w:sz w:val="20"/>
          <w:szCs w:val="20"/>
        </w:rPr>
        <w:t xml:space="preserve"> </w:t>
      </w:r>
      <w:r>
        <w:rPr>
          <w:rFonts w:ascii="Garamond" w:hAnsi="Garamond"/>
          <w:sz w:val="20"/>
          <w:szCs w:val="20"/>
        </w:rPr>
        <w:t xml:space="preserve"> </w:t>
      </w:r>
      <w:r>
        <w:rPr>
          <w:rFonts w:ascii="Garamond" w:hAnsi="Garamond"/>
          <w:sz w:val="20"/>
          <w:szCs w:val="20"/>
        </w:rPr>
        <w:br/>
      </w:r>
    </w:p>
    <w:p w:rsidR="00B60360" w:rsidRDefault="002C5F98" w:rsidP="001557E0">
      <w:pPr>
        <w:rPr>
          <w:rFonts w:ascii="Garamond" w:hAnsi="Garamond"/>
          <w:sz w:val="22"/>
          <w:szCs w:val="22"/>
        </w:rPr>
      </w:pPr>
      <w:r>
        <w:rPr>
          <w:rFonts w:ascii="Garamond" w:hAnsi="Garamond"/>
          <w:sz w:val="22"/>
          <w:szCs w:val="22"/>
        </w:rPr>
        <w:t xml:space="preserve">Senior </w:t>
      </w:r>
      <w:r w:rsidRPr="00E55689">
        <w:rPr>
          <w:rFonts w:ascii="Garamond" w:hAnsi="Garamond"/>
          <w:sz w:val="22"/>
          <w:szCs w:val="22"/>
        </w:rPr>
        <w:t xml:space="preserve">Process </w:t>
      </w:r>
      <w:r>
        <w:rPr>
          <w:rFonts w:ascii="Garamond" w:hAnsi="Garamond"/>
          <w:sz w:val="22"/>
          <w:szCs w:val="22"/>
        </w:rPr>
        <w:t xml:space="preserve">Executive. </w:t>
      </w:r>
    </w:p>
    <w:p w:rsidR="002C5F98" w:rsidRPr="00E55689" w:rsidRDefault="002C5F98" w:rsidP="001557E0">
      <w:pPr>
        <w:rPr>
          <w:rFonts w:ascii="Garamond" w:hAnsi="Garamond"/>
          <w:sz w:val="22"/>
          <w:szCs w:val="22"/>
        </w:rPr>
      </w:pPr>
    </w:p>
    <w:p w:rsidR="00B60360" w:rsidRDefault="00CC0305" w:rsidP="001557E0">
      <w:pPr>
        <w:rPr>
          <w:rFonts w:ascii="Garamond" w:hAnsi="Garamond"/>
          <w:sz w:val="20"/>
          <w:szCs w:val="20"/>
        </w:rPr>
      </w:pPr>
      <w:r w:rsidRPr="00CC0305">
        <w:rPr>
          <w:rFonts w:ascii="Garamond" w:hAnsi="Garamond"/>
          <w:b/>
          <w:sz w:val="20"/>
          <w:szCs w:val="20"/>
          <w:highlight w:val="lightGray"/>
          <w:u w:val="single"/>
        </w:rPr>
        <w:t>EDUACATIONAL QUALIFICATION</w:t>
      </w:r>
      <w:r w:rsidRPr="00CC0305">
        <w:rPr>
          <w:rFonts w:ascii="Garamond" w:hAnsi="Garamond"/>
          <w:sz w:val="20"/>
          <w:szCs w:val="20"/>
          <w:highlight w:val="lightGray"/>
        </w:rPr>
        <w:t>:</w:t>
      </w:r>
      <w:r>
        <w:rPr>
          <w:rFonts w:ascii="Garamond" w:hAnsi="Garamond"/>
          <w:sz w:val="20"/>
          <w:szCs w:val="20"/>
        </w:rPr>
        <w:t xml:space="preserve"> </w:t>
      </w:r>
    </w:p>
    <w:p w:rsidR="00B60360" w:rsidRDefault="00B60360" w:rsidP="001557E0">
      <w:pPr>
        <w:rPr>
          <w:rFonts w:ascii="Garamond" w:hAnsi="Garamond"/>
          <w:sz w:val="20"/>
          <w:szCs w:val="20"/>
        </w:rPr>
      </w:pPr>
    </w:p>
    <w:p w:rsidR="00B60360" w:rsidRPr="00E55689" w:rsidRDefault="0066731E" w:rsidP="00B60360">
      <w:pPr>
        <w:rPr>
          <w:rFonts w:ascii="Garamond" w:hAnsi="Garamond"/>
          <w:sz w:val="22"/>
          <w:szCs w:val="22"/>
        </w:rPr>
      </w:pPr>
      <w:r w:rsidRPr="00E55689">
        <w:rPr>
          <w:rFonts w:ascii="Garamond" w:hAnsi="Garamond"/>
          <w:sz w:val="22"/>
          <w:szCs w:val="22"/>
        </w:rPr>
        <w:t>MBA</w:t>
      </w:r>
      <w:r w:rsidR="00EF5EEA">
        <w:rPr>
          <w:rFonts w:ascii="Garamond" w:hAnsi="Garamond"/>
          <w:sz w:val="22"/>
          <w:szCs w:val="22"/>
        </w:rPr>
        <w:t xml:space="preserve"> (Finance):</w:t>
      </w:r>
      <w:r w:rsidR="00BB552F" w:rsidRPr="00E55689">
        <w:rPr>
          <w:rFonts w:ascii="Garamond" w:hAnsi="Garamond"/>
          <w:sz w:val="22"/>
          <w:szCs w:val="22"/>
        </w:rPr>
        <w:t xml:space="preserve"> </w:t>
      </w:r>
      <w:r w:rsidR="00B60360" w:rsidRPr="00E55689">
        <w:rPr>
          <w:rFonts w:ascii="Garamond" w:hAnsi="Garamond"/>
          <w:sz w:val="22"/>
          <w:szCs w:val="22"/>
        </w:rPr>
        <w:t>Sikkim Manipal</w:t>
      </w:r>
      <w:r w:rsidR="00CD7983" w:rsidRPr="00E55689">
        <w:rPr>
          <w:rFonts w:ascii="Garamond" w:hAnsi="Garamond"/>
          <w:sz w:val="22"/>
          <w:szCs w:val="22"/>
        </w:rPr>
        <w:t xml:space="preserve"> University</w:t>
      </w:r>
    </w:p>
    <w:p w:rsidR="00B60360" w:rsidRPr="00E55689" w:rsidRDefault="00B60360" w:rsidP="00B60360">
      <w:pPr>
        <w:rPr>
          <w:rFonts w:ascii="Garamond" w:hAnsi="Garamond"/>
          <w:sz w:val="22"/>
          <w:szCs w:val="22"/>
        </w:rPr>
      </w:pPr>
    </w:p>
    <w:p w:rsidR="00B60360" w:rsidRPr="00E55689" w:rsidRDefault="00B60360" w:rsidP="00B60360">
      <w:pPr>
        <w:rPr>
          <w:rFonts w:ascii="Garamond" w:hAnsi="Garamond"/>
          <w:sz w:val="22"/>
          <w:szCs w:val="22"/>
        </w:rPr>
      </w:pPr>
      <w:r w:rsidRPr="00E55689">
        <w:rPr>
          <w:rFonts w:ascii="Garamond" w:hAnsi="Garamond"/>
          <w:sz w:val="22"/>
          <w:szCs w:val="22"/>
        </w:rPr>
        <w:t xml:space="preserve">Degree       </w:t>
      </w:r>
      <w:r w:rsidRPr="00E55689">
        <w:rPr>
          <w:rFonts w:ascii="Garamond" w:hAnsi="Garamond"/>
          <w:sz w:val="22"/>
          <w:szCs w:val="22"/>
        </w:rPr>
        <w:tab/>
        <w:t>:  B.</w:t>
      </w:r>
      <w:r w:rsidR="00CF1232" w:rsidRPr="00E55689">
        <w:rPr>
          <w:rFonts w:ascii="Garamond" w:hAnsi="Garamond"/>
          <w:sz w:val="22"/>
          <w:szCs w:val="22"/>
        </w:rPr>
        <w:t>C</w:t>
      </w:r>
      <w:r w:rsidRPr="00E55689">
        <w:rPr>
          <w:rFonts w:ascii="Garamond" w:hAnsi="Garamond"/>
          <w:sz w:val="22"/>
          <w:szCs w:val="22"/>
        </w:rPr>
        <w:t>om</w:t>
      </w:r>
    </w:p>
    <w:p w:rsidR="00B60360" w:rsidRPr="00E55689" w:rsidRDefault="00B60360" w:rsidP="00B60360">
      <w:pPr>
        <w:rPr>
          <w:rFonts w:ascii="Garamond" w:hAnsi="Garamond"/>
          <w:sz w:val="22"/>
          <w:szCs w:val="22"/>
        </w:rPr>
      </w:pPr>
      <w:r w:rsidRPr="00E55689">
        <w:rPr>
          <w:rFonts w:ascii="Garamond" w:hAnsi="Garamond"/>
          <w:sz w:val="22"/>
          <w:szCs w:val="22"/>
        </w:rPr>
        <w:t>University</w:t>
      </w:r>
      <w:r w:rsidRPr="00E55689">
        <w:rPr>
          <w:rFonts w:ascii="Garamond" w:hAnsi="Garamond"/>
          <w:sz w:val="22"/>
          <w:szCs w:val="22"/>
        </w:rPr>
        <w:tab/>
        <w:t>:  Bangalore</w:t>
      </w:r>
      <w:r w:rsidRPr="00E55689">
        <w:rPr>
          <w:rFonts w:ascii="Garamond" w:hAnsi="Garamond"/>
          <w:sz w:val="22"/>
          <w:szCs w:val="22"/>
        </w:rPr>
        <w:tab/>
      </w:r>
    </w:p>
    <w:p w:rsidR="00B60360" w:rsidRPr="00E55689" w:rsidRDefault="00860515" w:rsidP="00B60360">
      <w:pPr>
        <w:rPr>
          <w:rFonts w:ascii="Garamond" w:hAnsi="Garamond"/>
          <w:sz w:val="22"/>
          <w:szCs w:val="22"/>
        </w:rPr>
      </w:pPr>
      <w:r w:rsidRPr="00E55689">
        <w:rPr>
          <w:rFonts w:ascii="Garamond" w:hAnsi="Garamond"/>
          <w:sz w:val="22"/>
          <w:szCs w:val="22"/>
        </w:rPr>
        <w:t xml:space="preserve">Institute     </w:t>
      </w:r>
      <w:r w:rsidRPr="00E55689">
        <w:rPr>
          <w:rFonts w:ascii="Garamond" w:hAnsi="Garamond"/>
          <w:sz w:val="22"/>
          <w:szCs w:val="22"/>
        </w:rPr>
        <w:tab/>
        <w:t>:  BHS</w:t>
      </w:r>
    </w:p>
    <w:p w:rsidR="00B60360" w:rsidRPr="00E55689" w:rsidRDefault="00B60360" w:rsidP="00B60360">
      <w:pPr>
        <w:rPr>
          <w:rFonts w:ascii="Garamond" w:hAnsi="Garamond"/>
          <w:sz w:val="22"/>
          <w:szCs w:val="22"/>
        </w:rPr>
      </w:pPr>
      <w:r w:rsidRPr="00E55689">
        <w:rPr>
          <w:rFonts w:ascii="Garamond" w:hAnsi="Garamond"/>
          <w:sz w:val="22"/>
          <w:szCs w:val="22"/>
        </w:rPr>
        <w:t xml:space="preserve">Year           </w:t>
      </w:r>
      <w:r w:rsidRPr="00E55689">
        <w:rPr>
          <w:rFonts w:ascii="Garamond" w:hAnsi="Garamond"/>
          <w:sz w:val="22"/>
          <w:szCs w:val="22"/>
        </w:rPr>
        <w:tab/>
        <w:t>:  2008</w:t>
      </w:r>
    </w:p>
    <w:p w:rsidR="004C5EF1" w:rsidRDefault="004C5EF1" w:rsidP="007F3D87">
      <w:pPr>
        <w:rPr>
          <w:rFonts w:ascii="Garamond" w:hAnsi="Garamond"/>
          <w:b/>
          <w:bCs/>
          <w:sz w:val="20"/>
          <w:szCs w:val="20"/>
          <w:u w:val="single"/>
        </w:rPr>
      </w:pPr>
    </w:p>
    <w:p w:rsidR="007F3D87" w:rsidRPr="009A7E16" w:rsidRDefault="007F3D87" w:rsidP="007F3D87">
      <w:pPr>
        <w:rPr>
          <w:rFonts w:ascii="Garamond" w:hAnsi="Garamond"/>
          <w:b/>
          <w:bCs/>
          <w:sz w:val="20"/>
          <w:szCs w:val="20"/>
          <w:u w:val="single"/>
        </w:rPr>
      </w:pPr>
      <w:r w:rsidRPr="009A7E16">
        <w:rPr>
          <w:rFonts w:ascii="Garamond" w:hAnsi="Garamond"/>
          <w:b/>
          <w:bCs/>
          <w:sz w:val="20"/>
          <w:szCs w:val="20"/>
          <w:highlight w:val="lightGray"/>
          <w:u w:val="single"/>
        </w:rPr>
        <w:t>WORK EXPERIENCE</w:t>
      </w:r>
      <w:r w:rsidRPr="009A7E16">
        <w:rPr>
          <w:rFonts w:ascii="Garamond" w:hAnsi="Garamond"/>
          <w:b/>
          <w:bCs/>
          <w:sz w:val="20"/>
          <w:szCs w:val="20"/>
          <w:u w:val="single"/>
        </w:rPr>
        <w:t>:</w:t>
      </w:r>
    </w:p>
    <w:p w:rsidR="007F3D87" w:rsidRPr="009A7E16" w:rsidRDefault="007F3D87" w:rsidP="001557E0">
      <w:pPr>
        <w:rPr>
          <w:rFonts w:ascii="Garamond" w:hAnsi="Garamond"/>
          <w:sz w:val="20"/>
          <w:szCs w:val="20"/>
        </w:rPr>
      </w:pPr>
    </w:p>
    <w:p w:rsidR="007F3D87" w:rsidRPr="009A7E16" w:rsidRDefault="007F3D87" w:rsidP="007F3D87">
      <w:pPr>
        <w:rPr>
          <w:rFonts w:ascii="Garamond" w:hAnsi="Garamond"/>
          <w:sz w:val="22"/>
          <w:szCs w:val="22"/>
        </w:rPr>
      </w:pPr>
      <w:r w:rsidRPr="009A7E16">
        <w:rPr>
          <w:rFonts w:ascii="Garamond" w:hAnsi="Garamond"/>
          <w:b/>
          <w:sz w:val="22"/>
          <w:szCs w:val="22"/>
        </w:rPr>
        <w:t>Present Organization</w:t>
      </w:r>
      <w:r w:rsidRPr="009A7E16">
        <w:rPr>
          <w:rFonts w:ascii="Garamond" w:hAnsi="Garamond"/>
          <w:sz w:val="22"/>
          <w:szCs w:val="22"/>
        </w:rPr>
        <w:tab/>
        <w:t xml:space="preserve">: </w:t>
      </w:r>
      <w:r w:rsidR="002C5F98" w:rsidRPr="009A7E16">
        <w:rPr>
          <w:rFonts w:ascii="Garamond" w:hAnsi="Garamond"/>
          <w:b/>
          <w:bCs/>
          <w:sz w:val="22"/>
          <w:szCs w:val="22"/>
        </w:rPr>
        <w:t>Infosys</w:t>
      </w:r>
    </w:p>
    <w:p w:rsidR="007F3D87" w:rsidRPr="009A7E16" w:rsidRDefault="007F3D87" w:rsidP="007F3D87">
      <w:pPr>
        <w:rPr>
          <w:rFonts w:ascii="Garamond" w:hAnsi="Garamond"/>
          <w:sz w:val="22"/>
          <w:szCs w:val="22"/>
        </w:rPr>
      </w:pPr>
      <w:r w:rsidRPr="009A7E16">
        <w:rPr>
          <w:rFonts w:ascii="Garamond" w:hAnsi="Garamond"/>
          <w:sz w:val="22"/>
          <w:szCs w:val="22"/>
        </w:rPr>
        <w:tab/>
        <w:t xml:space="preserve">     </w:t>
      </w:r>
    </w:p>
    <w:p w:rsidR="007F3D87" w:rsidRPr="009A7E16" w:rsidRDefault="007F3D87" w:rsidP="007F3D87">
      <w:pPr>
        <w:rPr>
          <w:rFonts w:ascii="Garamond" w:hAnsi="Garamond"/>
          <w:sz w:val="22"/>
          <w:szCs w:val="22"/>
        </w:rPr>
      </w:pPr>
      <w:r w:rsidRPr="009A7E16">
        <w:rPr>
          <w:rFonts w:ascii="Garamond" w:hAnsi="Garamond"/>
          <w:b/>
          <w:sz w:val="22"/>
          <w:szCs w:val="22"/>
        </w:rPr>
        <w:t xml:space="preserve">Position </w:t>
      </w:r>
      <w:r w:rsidRPr="009A7E16">
        <w:rPr>
          <w:rFonts w:ascii="Garamond" w:hAnsi="Garamond"/>
          <w:sz w:val="22"/>
          <w:szCs w:val="22"/>
        </w:rPr>
        <w:t xml:space="preserve">         </w:t>
      </w:r>
      <w:r w:rsidRPr="009A7E16">
        <w:rPr>
          <w:rFonts w:ascii="Garamond" w:hAnsi="Garamond"/>
          <w:sz w:val="22"/>
          <w:szCs w:val="22"/>
        </w:rPr>
        <w:tab/>
      </w:r>
      <w:r w:rsidRPr="009A7E16">
        <w:rPr>
          <w:rFonts w:ascii="Garamond" w:hAnsi="Garamond"/>
          <w:sz w:val="22"/>
          <w:szCs w:val="22"/>
        </w:rPr>
        <w:tab/>
        <w:t xml:space="preserve">: </w:t>
      </w:r>
      <w:r w:rsidR="002C5F98" w:rsidRPr="009A7E16">
        <w:rPr>
          <w:rFonts w:ascii="Garamond" w:hAnsi="Garamond"/>
          <w:sz w:val="22"/>
          <w:szCs w:val="22"/>
        </w:rPr>
        <w:t>Senior Process Executive</w:t>
      </w:r>
    </w:p>
    <w:p w:rsidR="007F3D87" w:rsidRPr="009A7E16" w:rsidRDefault="007F3D87" w:rsidP="007F3D87">
      <w:pPr>
        <w:rPr>
          <w:rFonts w:ascii="Garamond" w:hAnsi="Garamond"/>
          <w:sz w:val="22"/>
          <w:szCs w:val="22"/>
        </w:rPr>
      </w:pPr>
    </w:p>
    <w:p w:rsidR="007F3D87" w:rsidRPr="009A7E16" w:rsidRDefault="007F3D87" w:rsidP="007F3D87">
      <w:pPr>
        <w:rPr>
          <w:rFonts w:ascii="Garamond" w:hAnsi="Garamond"/>
          <w:sz w:val="22"/>
          <w:szCs w:val="22"/>
        </w:rPr>
      </w:pPr>
      <w:r w:rsidRPr="009A7E16">
        <w:rPr>
          <w:rFonts w:ascii="Garamond" w:hAnsi="Garamond"/>
          <w:b/>
          <w:sz w:val="22"/>
          <w:szCs w:val="22"/>
        </w:rPr>
        <w:t>Span</w:t>
      </w:r>
      <w:r w:rsidR="002C5F98" w:rsidRPr="009A7E16">
        <w:rPr>
          <w:rFonts w:ascii="Garamond" w:hAnsi="Garamond"/>
          <w:sz w:val="22"/>
          <w:szCs w:val="22"/>
        </w:rPr>
        <w:tab/>
      </w:r>
      <w:r w:rsidR="002C5F98" w:rsidRPr="009A7E16">
        <w:rPr>
          <w:rFonts w:ascii="Garamond" w:hAnsi="Garamond"/>
          <w:sz w:val="22"/>
          <w:szCs w:val="22"/>
        </w:rPr>
        <w:tab/>
      </w:r>
      <w:r w:rsidR="002C5F98" w:rsidRPr="009A7E16">
        <w:rPr>
          <w:rFonts w:ascii="Garamond" w:hAnsi="Garamond"/>
          <w:sz w:val="22"/>
          <w:szCs w:val="22"/>
        </w:rPr>
        <w:tab/>
        <w:t>: Apr 2011</w:t>
      </w:r>
      <w:r w:rsidRPr="009A7E16">
        <w:rPr>
          <w:rFonts w:ascii="Garamond" w:hAnsi="Garamond"/>
          <w:sz w:val="22"/>
          <w:szCs w:val="22"/>
        </w:rPr>
        <w:t xml:space="preserve"> to </w:t>
      </w:r>
      <w:r w:rsidR="002C5F98" w:rsidRPr="009A7E16">
        <w:rPr>
          <w:rFonts w:ascii="Garamond" w:hAnsi="Garamond"/>
          <w:sz w:val="22"/>
          <w:szCs w:val="22"/>
        </w:rPr>
        <w:t>Oct 2013</w:t>
      </w:r>
      <w:r w:rsidR="00D26E43">
        <w:rPr>
          <w:rFonts w:ascii="Garamond" w:hAnsi="Garamond"/>
          <w:sz w:val="22"/>
          <w:szCs w:val="22"/>
        </w:rPr>
        <w:t xml:space="preserve"> (2.6 year experience) </w:t>
      </w:r>
    </w:p>
    <w:p w:rsidR="007F3D87" w:rsidRPr="009A7E16" w:rsidRDefault="007F3D87" w:rsidP="001557E0">
      <w:pPr>
        <w:rPr>
          <w:rFonts w:ascii="Garamond" w:hAnsi="Garamond"/>
          <w:sz w:val="22"/>
          <w:szCs w:val="22"/>
        </w:rPr>
      </w:pPr>
    </w:p>
    <w:p w:rsidR="00BC3657" w:rsidRPr="009A7E16" w:rsidRDefault="00BC3657" w:rsidP="00BC3657">
      <w:pPr>
        <w:tabs>
          <w:tab w:val="left" w:pos="1620"/>
        </w:tabs>
        <w:jc w:val="both"/>
        <w:rPr>
          <w:rFonts w:ascii="Garamond" w:hAnsi="Garamond"/>
          <w:b/>
          <w:sz w:val="22"/>
          <w:szCs w:val="22"/>
        </w:rPr>
      </w:pPr>
      <w:r w:rsidRPr="009A7E16">
        <w:rPr>
          <w:rFonts w:ascii="Garamond" w:hAnsi="Garamond"/>
          <w:b/>
          <w:sz w:val="22"/>
          <w:szCs w:val="22"/>
        </w:rPr>
        <w:t>Job Profile of Current and Previous Engagement in Infosys.</w:t>
      </w:r>
    </w:p>
    <w:p w:rsidR="00BC3657" w:rsidRPr="009A7E16" w:rsidRDefault="00BC3657" w:rsidP="00EF5EEA">
      <w:pPr>
        <w:jc w:val="both"/>
        <w:rPr>
          <w:rFonts w:ascii="Garamond" w:hAnsi="Garamond"/>
          <w:sz w:val="22"/>
          <w:szCs w:val="22"/>
        </w:rPr>
      </w:pPr>
    </w:p>
    <w:p w:rsidR="00BC3657" w:rsidRPr="009A7E16" w:rsidRDefault="00BC3657" w:rsidP="00BC3657">
      <w:pPr>
        <w:jc w:val="both"/>
        <w:rPr>
          <w:rFonts w:ascii="Garamond" w:hAnsi="Garamond"/>
          <w:b/>
          <w:sz w:val="22"/>
          <w:szCs w:val="22"/>
        </w:rPr>
      </w:pPr>
      <w:r w:rsidRPr="009A7E16">
        <w:rPr>
          <w:rFonts w:ascii="Garamond" w:hAnsi="Garamond"/>
          <w:b/>
          <w:sz w:val="22"/>
          <w:szCs w:val="22"/>
        </w:rPr>
        <w:t>Current Engagement Chubb Insurances (Accounts Payable )</w:t>
      </w:r>
    </w:p>
    <w:p w:rsidR="00BC3657" w:rsidRPr="009A7E16" w:rsidRDefault="00BC3657" w:rsidP="00EF5EEA">
      <w:pPr>
        <w:jc w:val="both"/>
        <w:rPr>
          <w:rFonts w:ascii="Garamond" w:hAnsi="Garamond"/>
          <w:b/>
          <w:sz w:val="22"/>
          <w:szCs w:val="22"/>
        </w:rPr>
      </w:pPr>
    </w:p>
    <w:p w:rsidR="00BC3657" w:rsidRDefault="00BC3657" w:rsidP="00EF5EEA">
      <w:pPr>
        <w:jc w:val="both"/>
        <w:rPr>
          <w:rFonts w:ascii="Garamond" w:hAnsi="Garamond"/>
          <w:sz w:val="22"/>
          <w:szCs w:val="22"/>
        </w:rPr>
      </w:pPr>
    </w:p>
    <w:p w:rsidR="009A7E16" w:rsidRPr="009A7E16" w:rsidRDefault="009A7E16" w:rsidP="00EF5EEA">
      <w:pPr>
        <w:jc w:val="both"/>
        <w:rPr>
          <w:rFonts w:ascii="Garamond" w:hAnsi="Garamond"/>
          <w:sz w:val="22"/>
          <w:szCs w:val="22"/>
        </w:rPr>
      </w:pPr>
    </w:p>
    <w:p w:rsidR="009A7E16" w:rsidRDefault="00BC3657" w:rsidP="00BC3657">
      <w:pPr>
        <w:jc w:val="both"/>
        <w:rPr>
          <w:rFonts w:ascii="Garamond" w:hAnsi="Garamond"/>
          <w:b/>
          <w:sz w:val="22"/>
          <w:szCs w:val="22"/>
        </w:rPr>
      </w:pPr>
      <w:r w:rsidRPr="009A7E16">
        <w:rPr>
          <w:rFonts w:ascii="Garamond" w:hAnsi="Garamond"/>
          <w:b/>
          <w:sz w:val="22"/>
          <w:szCs w:val="22"/>
        </w:rPr>
        <w:t>Chubb Insurances:</w:t>
      </w:r>
      <w:r w:rsidRPr="009A7E16">
        <w:rPr>
          <w:rFonts w:ascii="Garamond" w:hAnsi="Garamond"/>
        </w:rPr>
        <w:t xml:space="preserve"> Chubb is different from other insurance companies. For us, insurance is about creating certainty rather than doubt. Instilling confidence and peace of mind, not fear. Since we started doing business in 1882 in New York, we have become renowned for our exceptional service and our consistently high ratings for financial strength, which assure our customers of our ability to pay claims, now and in the future. Today we have in excess of 10,000 people in 120 offices across 26 countries. </w:t>
      </w:r>
    </w:p>
    <w:p w:rsidR="009A7E16" w:rsidRDefault="009A7E16" w:rsidP="00BC3657">
      <w:pPr>
        <w:jc w:val="both"/>
        <w:rPr>
          <w:rFonts w:ascii="Garamond" w:hAnsi="Garamond"/>
          <w:b/>
          <w:sz w:val="22"/>
          <w:szCs w:val="22"/>
        </w:rPr>
      </w:pPr>
    </w:p>
    <w:p w:rsidR="00BC3657" w:rsidRPr="009A7E16" w:rsidRDefault="00D26E43" w:rsidP="00BC3657">
      <w:pPr>
        <w:jc w:val="both"/>
        <w:rPr>
          <w:rFonts w:ascii="Garamond" w:hAnsi="Garamond"/>
          <w:b/>
          <w:sz w:val="22"/>
          <w:szCs w:val="22"/>
        </w:rPr>
      </w:pPr>
      <w:r>
        <w:rPr>
          <w:rFonts w:ascii="Garamond" w:hAnsi="Garamond"/>
          <w:b/>
          <w:sz w:val="22"/>
          <w:szCs w:val="22"/>
        </w:rPr>
        <w:lastRenderedPageBreak/>
        <w:t>(Accounts Payable</w:t>
      </w:r>
      <w:r w:rsidR="00BC3657" w:rsidRPr="009A7E16">
        <w:rPr>
          <w:rFonts w:ascii="Garamond" w:hAnsi="Garamond"/>
          <w:b/>
          <w:sz w:val="22"/>
          <w:szCs w:val="22"/>
        </w:rPr>
        <w:t>)</w:t>
      </w:r>
      <w:r>
        <w:rPr>
          <w:rFonts w:ascii="Garamond" w:hAnsi="Garamond"/>
          <w:b/>
          <w:sz w:val="22"/>
          <w:szCs w:val="22"/>
        </w:rPr>
        <w:t xml:space="preserve"> </w:t>
      </w:r>
    </w:p>
    <w:p w:rsidR="00F75BD6" w:rsidRPr="009A7E16" w:rsidRDefault="00F75BD6" w:rsidP="00BC365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Garamond" w:hAnsi="Garamond"/>
          <w:b/>
          <w:sz w:val="22"/>
          <w:szCs w:val="22"/>
        </w:rPr>
      </w:pPr>
    </w:p>
    <w:p w:rsidR="004C5EF1" w:rsidRDefault="00CC0305" w:rsidP="007F3D87">
      <w:pPr>
        <w:tabs>
          <w:tab w:val="left" w:pos="2160"/>
        </w:tabs>
        <w:spacing w:line="360" w:lineRule="auto"/>
        <w:rPr>
          <w:rFonts w:ascii="Garamond" w:hAnsi="Garamond" w:cs="Arial"/>
          <w:b/>
          <w:sz w:val="22"/>
          <w:szCs w:val="22"/>
          <w:u w:val="single"/>
        </w:rPr>
      </w:pPr>
      <w:r w:rsidRPr="009A7E16">
        <w:rPr>
          <w:rFonts w:ascii="Garamond" w:hAnsi="Garamond" w:cs="Arial"/>
          <w:b/>
          <w:sz w:val="22"/>
          <w:szCs w:val="22"/>
          <w:highlight w:val="lightGray"/>
          <w:u w:val="single"/>
        </w:rPr>
        <w:t>ROLES AND RESPONSIBILITIES</w:t>
      </w:r>
      <w:r w:rsidRPr="009A7E16">
        <w:rPr>
          <w:rFonts w:ascii="Garamond" w:hAnsi="Garamond" w:cs="Arial"/>
          <w:b/>
          <w:sz w:val="22"/>
          <w:szCs w:val="22"/>
          <w:u w:val="single"/>
        </w:rPr>
        <w:t>:</w:t>
      </w:r>
    </w:p>
    <w:p w:rsidR="00D26E43" w:rsidRDefault="00D26E43" w:rsidP="00D26E43">
      <w:pPr>
        <w:jc w:val="both"/>
        <w:rPr>
          <w:rFonts w:ascii="Garamond" w:hAnsi="Garamond"/>
          <w:b/>
          <w:sz w:val="22"/>
          <w:szCs w:val="22"/>
        </w:rPr>
      </w:pPr>
      <w:r>
        <w:rPr>
          <w:rFonts w:ascii="Garamond" w:hAnsi="Garamond"/>
          <w:b/>
          <w:sz w:val="22"/>
          <w:szCs w:val="22"/>
        </w:rPr>
        <w:t xml:space="preserve">           Tool: Oracle GFS (Peoplesoft) </w:t>
      </w:r>
    </w:p>
    <w:p w:rsidR="00D26E43" w:rsidRPr="00D26E43" w:rsidRDefault="00D26E43" w:rsidP="00D26E43">
      <w:pPr>
        <w:jc w:val="both"/>
        <w:rPr>
          <w:rFonts w:ascii="Garamond" w:hAnsi="Garamond"/>
          <w:b/>
          <w:sz w:val="22"/>
          <w:szCs w:val="22"/>
        </w:rPr>
      </w:pPr>
    </w:p>
    <w:p w:rsidR="00BC3657" w:rsidRPr="009A7E16" w:rsidRDefault="00BC3657" w:rsidP="009A7E16">
      <w:pPr>
        <w:numPr>
          <w:ilvl w:val="0"/>
          <w:numId w:val="34"/>
        </w:numPr>
        <w:spacing w:line="300" w:lineRule="auto"/>
        <w:rPr>
          <w:rFonts w:ascii="Garamond" w:hAnsi="Garamond" w:cs="Arial"/>
          <w:sz w:val="22"/>
          <w:szCs w:val="22"/>
        </w:rPr>
      </w:pPr>
      <w:r w:rsidRPr="009A7E16">
        <w:rPr>
          <w:rFonts w:ascii="Garamond" w:hAnsi="Garamond" w:cs="Arial"/>
          <w:sz w:val="22"/>
          <w:szCs w:val="22"/>
        </w:rPr>
        <w:t>Indexing</w:t>
      </w:r>
      <w:r w:rsidR="00D26E43">
        <w:rPr>
          <w:rFonts w:ascii="Garamond" w:hAnsi="Garamond" w:cs="Arial"/>
          <w:sz w:val="22"/>
          <w:szCs w:val="22"/>
        </w:rPr>
        <w:t>.</w:t>
      </w:r>
    </w:p>
    <w:p w:rsidR="00BC3657" w:rsidRPr="009A7E16" w:rsidRDefault="00BC3657" w:rsidP="009A7E16">
      <w:pPr>
        <w:numPr>
          <w:ilvl w:val="0"/>
          <w:numId w:val="34"/>
        </w:numPr>
        <w:spacing w:line="300" w:lineRule="auto"/>
        <w:rPr>
          <w:rFonts w:ascii="Garamond" w:hAnsi="Garamond" w:cs="Arial"/>
          <w:sz w:val="22"/>
          <w:szCs w:val="22"/>
        </w:rPr>
      </w:pPr>
      <w:r w:rsidRPr="009A7E16">
        <w:rPr>
          <w:rFonts w:ascii="Garamond" w:hAnsi="Garamond" w:cs="Arial"/>
          <w:sz w:val="22"/>
          <w:szCs w:val="22"/>
        </w:rPr>
        <w:t>Processing (Invoices).</w:t>
      </w:r>
    </w:p>
    <w:p w:rsidR="00BC3657" w:rsidRPr="00D26E43" w:rsidRDefault="00BC3657" w:rsidP="009A7E16">
      <w:pPr>
        <w:numPr>
          <w:ilvl w:val="0"/>
          <w:numId w:val="34"/>
        </w:numPr>
        <w:tabs>
          <w:tab w:val="left" w:pos="1620"/>
        </w:tabs>
        <w:spacing w:line="300" w:lineRule="auto"/>
        <w:jc w:val="both"/>
        <w:rPr>
          <w:rFonts w:ascii="Garamond" w:hAnsi="Garamond" w:cs="Arial"/>
          <w:sz w:val="22"/>
          <w:szCs w:val="22"/>
        </w:rPr>
      </w:pPr>
      <w:r w:rsidRPr="00D26E43">
        <w:rPr>
          <w:rFonts w:ascii="Garamond" w:hAnsi="Garamond" w:cs="Arial"/>
          <w:sz w:val="22"/>
          <w:szCs w:val="22"/>
        </w:rPr>
        <w:t>Processing all kinds of payments</w:t>
      </w:r>
      <w:r w:rsidR="00D26E43">
        <w:rPr>
          <w:rFonts w:ascii="Garamond" w:hAnsi="Garamond" w:cs="Arial"/>
          <w:sz w:val="22"/>
          <w:szCs w:val="22"/>
        </w:rPr>
        <w:t>.</w:t>
      </w:r>
    </w:p>
    <w:p w:rsidR="00BC3657" w:rsidRPr="009A7E16" w:rsidRDefault="00BC3657" w:rsidP="009A7E16">
      <w:pPr>
        <w:numPr>
          <w:ilvl w:val="0"/>
          <w:numId w:val="34"/>
        </w:numPr>
        <w:tabs>
          <w:tab w:val="left" w:pos="1620"/>
        </w:tabs>
        <w:jc w:val="both"/>
        <w:rPr>
          <w:rFonts w:ascii="Garamond" w:hAnsi="Garamond"/>
          <w:b/>
          <w:sz w:val="22"/>
          <w:szCs w:val="22"/>
        </w:rPr>
      </w:pPr>
      <w:r w:rsidRPr="00D26E43">
        <w:rPr>
          <w:rFonts w:ascii="Garamond" w:hAnsi="Garamond"/>
          <w:sz w:val="22"/>
          <w:szCs w:val="22"/>
        </w:rPr>
        <w:t>Depositing of Cash.</w:t>
      </w:r>
      <w:r w:rsidRPr="00D26E43">
        <w:rPr>
          <w:rFonts w:ascii="Garamond" w:hAnsi="Garamond"/>
          <w:b/>
          <w:sz w:val="22"/>
          <w:szCs w:val="22"/>
        </w:rPr>
        <w:t xml:space="preserve"> </w:t>
      </w:r>
    </w:p>
    <w:p w:rsidR="00BC3657" w:rsidRPr="00E41907" w:rsidRDefault="00BC3657" w:rsidP="009A7E16">
      <w:pPr>
        <w:numPr>
          <w:ilvl w:val="0"/>
          <w:numId w:val="34"/>
        </w:numPr>
        <w:tabs>
          <w:tab w:val="left" w:pos="1620"/>
        </w:tabs>
        <w:jc w:val="both"/>
        <w:rPr>
          <w:rFonts w:ascii="Garamond" w:hAnsi="Garamond"/>
          <w:b/>
          <w:sz w:val="22"/>
          <w:szCs w:val="22"/>
        </w:rPr>
      </w:pPr>
      <w:r w:rsidRPr="009A7E16">
        <w:rPr>
          <w:rFonts w:ascii="Garamond" w:hAnsi="Garamond"/>
          <w:sz w:val="22"/>
          <w:szCs w:val="22"/>
        </w:rPr>
        <w:t>Calls</w:t>
      </w:r>
      <w:r w:rsidR="00D26E43">
        <w:rPr>
          <w:rFonts w:ascii="Garamond" w:hAnsi="Garamond"/>
          <w:sz w:val="22"/>
          <w:szCs w:val="22"/>
        </w:rPr>
        <w:t xml:space="preserve"> and Mails.</w:t>
      </w:r>
    </w:p>
    <w:p w:rsidR="00E41907" w:rsidRPr="009A7E16" w:rsidRDefault="00E41907" w:rsidP="009A7E16">
      <w:pPr>
        <w:numPr>
          <w:ilvl w:val="0"/>
          <w:numId w:val="34"/>
        </w:numPr>
        <w:tabs>
          <w:tab w:val="left" w:pos="1620"/>
        </w:tabs>
        <w:jc w:val="both"/>
        <w:rPr>
          <w:rFonts w:ascii="Garamond" w:hAnsi="Garamond"/>
          <w:b/>
          <w:sz w:val="22"/>
          <w:szCs w:val="22"/>
        </w:rPr>
      </w:pPr>
      <w:r>
        <w:rPr>
          <w:rFonts w:ascii="Garamond" w:hAnsi="Garamond"/>
          <w:sz w:val="22"/>
          <w:szCs w:val="22"/>
        </w:rPr>
        <w:t xml:space="preserve">Vendor Set up (Including </w:t>
      </w:r>
      <w:r w:rsidRPr="00E41907">
        <w:rPr>
          <w:rFonts w:ascii="Garamond" w:hAnsi="Garamond"/>
          <w:sz w:val="22"/>
          <w:szCs w:val="22"/>
        </w:rPr>
        <w:t>amendments)</w:t>
      </w:r>
    </w:p>
    <w:p w:rsidR="00BC3657" w:rsidRPr="009A7E16" w:rsidRDefault="00BC3657" w:rsidP="009A7E16">
      <w:pPr>
        <w:numPr>
          <w:ilvl w:val="0"/>
          <w:numId w:val="34"/>
        </w:numPr>
        <w:tabs>
          <w:tab w:val="left" w:pos="1620"/>
        </w:tabs>
        <w:jc w:val="both"/>
        <w:rPr>
          <w:rFonts w:ascii="Garamond" w:hAnsi="Garamond"/>
          <w:sz w:val="22"/>
          <w:szCs w:val="22"/>
        </w:rPr>
      </w:pPr>
      <w:r w:rsidRPr="009A7E16">
        <w:rPr>
          <w:rFonts w:ascii="Garamond" w:hAnsi="Garamond"/>
          <w:sz w:val="22"/>
          <w:szCs w:val="22"/>
        </w:rPr>
        <w:t>Returns and Rejects.</w:t>
      </w:r>
    </w:p>
    <w:p w:rsidR="00BC3657" w:rsidRPr="009A7E16" w:rsidRDefault="00BC3657" w:rsidP="009A7E16">
      <w:pPr>
        <w:numPr>
          <w:ilvl w:val="0"/>
          <w:numId w:val="34"/>
        </w:numPr>
        <w:tabs>
          <w:tab w:val="left" w:pos="1620"/>
        </w:tabs>
        <w:jc w:val="both"/>
        <w:rPr>
          <w:rFonts w:ascii="Garamond" w:hAnsi="Garamond"/>
          <w:sz w:val="22"/>
          <w:szCs w:val="22"/>
        </w:rPr>
      </w:pPr>
      <w:r w:rsidRPr="009A7E16">
        <w:rPr>
          <w:rFonts w:ascii="Garamond" w:hAnsi="Garamond"/>
          <w:sz w:val="22"/>
          <w:szCs w:val="22"/>
        </w:rPr>
        <w:t>Cancellations</w:t>
      </w:r>
      <w:r w:rsidR="00D26E43">
        <w:rPr>
          <w:rFonts w:ascii="Garamond" w:hAnsi="Garamond"/>
          <w:sz w:val="22"/>
          <w:szCs w:val="22"/>
        </w:rPr>
        <w:t>.</w:t>
      </w:r>
      <w:r w:rsidRPr="009A7E16">
        <w:rPr>
          <w:rFonts w:ascii="Garamond" w:hAnsi="Garamond"/>
          <w:sz w:val="22"/>
          <w:szCs w:val="22"/>
        </w:rPr>
        <w:t xml:space="preserve"> </w:t>
      </w:r>
    </w:p>
    <w:p w:rsidR="00BC3657" w:rsidRDefault="00BC3657" w:rsidP="009A7E16">
      <w:pPr>
        <w:numPr>
          <w:ilvl w:val="0"/>
          <w:numId w:val="34"/>
        </w:numPr>
        <w:tabs>
          <w:tab w:val="left" w:pos="1620"/>
        </w:tabs>
        <w:jc w:val="both"/>
        <w:rPr>
          <w:rFonts w:ascii="Garamond" w:hAnsi="Garamond"/>
          <w:sz w:val="22"/>
          <w:szCs w:val="22"/>
        </w:rPr>
      </w:pPr>
      <w:r w:rsidRPr="009A7E16">
        <w:rPr>
          <w:rFonts w:ascii="Garamond" w:hAnsi="Garamond"/>
          <w:sz w:val="22"/>
          <w:szCs w:val="22"/>
        </w:rPr>
        <w:t>Wires</w:t>
      </w:r>
      <w:r w:rsidR="00D26E43">
        <w:rPr>
          <w:rFonts w:ascii="Garamond" w:hAnsi="Garamond"/>
          <w:sz w:val="22"/>
          <w:szCs w:val="22"/>
        </w:rPr>
        <w:t>.</w:t>
      </w:r>
    </w:p>
    <w:p w:rsidR="00F13FAE" w:rsidRDefault="00D26E43" w:rsidP="009A7E16">
      <w:pPr>
        <w:numPr>
          <w:ilvl w:val="0"/>
          <w:numId w:val="34"/>
        </w:numPr>
        <w:tabs>
          <w:tab w:val="left" w:pos="1620"/>
        </w:tabs>
        <w:jc w:val="both"/>
        <w:rPr>
          <w:rFonts w:ascii="Garamond" w:hAnsi="Garamond"/>
          <w:sz w:val="22"/>
          <w:szCs w:val="22"/>
        </w:rPr>
      </w:pPr>
      <w:r>
        <w:rPr>
          <w:rFonts w:ascii="Garamond" w:hAnsi="Garamond"/>
          <w:sz w:val="22"/>
          <w:szCs w:val="22"/>
        </w:rPr>
        <w:t>Pay cycle</w:t>
      </w:r>
      <w:r w:rsidR="00E41907">
        <w:rPr>
          <w:rFonts w:ascii="Garamond" w:hAnsi="Garamond"/>
          <w:sz w:val="22"/>
          <w:szCs w:val="22"/>
        </w:rPr>
        <w:t xml:space="preserve"> (Payment Run )</w:t>
      </w:r>
    </w:p>
    <w:p w:rsidR="00D26E43" w:rsidRPr="009A7E16" w:rsidRDefault="00D26E43" w:rsidP="009A7E16">
      <w:pPr>
        <w:numPr>
          <w:ilvl w:val="0"/>
          <w:numId w:val="34"/>
        </w:numPr>
        <w:tabs>
          <w:tab w:val="left" w:pos="1620"/>
        </w:tabs>
        <w:jc w:val="both"/>
        <w:rPr>
          <w:rFonts w:ascii="Garamond" w:hAnsi="Garamond"/>
          <w:sz w:val="22"/>
          <w:szCs w:val="22"/>
        </w:rPr>
      </w:pPr>
      <w:r>
        <w:rPr>
          <w:rFonts w:ascii="Garamond" w:hAnsi="Garamond"/>
          <w:sz w:val="22"/>
          <w:szCs w:val="22"/>
        </w:rPr>
        <w:t>AR Refunds</w:t>
      </w:r>
    </w:p>
    <w:p w:rsidR="00BC3657" w:rsidRPr="009A7E16" w:rsidRDefault="00D26E43" w:rsidP="007F3D87">
      <w:pPr>
        <w:tabs>
          <w:tab w:val="left" w:pos="2160"/>
        </w:tabs>
        <w:spacing w:line="360" w:lineRule="auto"/>
        <w:rPr>
          <w:rFonts w:ascii="Garamond" w:hAnsi="Garamond" w:cs="Arial"/>
          <w:b/>
          <w:sz w:val="22"/>
          <w:szCs w:val="22"/>
          <w:u w:val="single"/>
        </w:rPr>
      </w:pPr>
      <w:r>
        <w:rPr>
          <w:rFonts w:ascii="Garamond" w:hAnsi="Garamond" w:cs="Arial"/>
          <w:b/>
          <w:sz w:val="22"/>
          <w:szCs w:val="22"/>
          <w:u w:val="single"/>
        </w:rPr>
        <w:t xml:space="preserve">     </w:t>
      </w:r>
    </w:p>
    <w:p w:rsidR="00E55689" w:rsidRPr="009A7E16" w:rsidRDefault="00E55689" w:rsidP="00E55689">
      <w:pPr>
        <w:rPr>
          <w:rFonts w:ascii="Garamond" w:hAnsi="Garamond"/>
          <w:b/>
          <w:sz w:val="22"/>
          <w:szCs w:val="22"/>
        </w:rPr>
      </w:pPr>
      <w:r w:rsidRPr="009A7E16">
        <w:rPr>
          <w:rFonts w:ascii="Garamond" w:hAnsi="Garamond"/>
          <w:b/>
          <w:sz w:val="22"/>
          <w:szCs w:val="22"/>
        </w:rPr>
        <w:t>---------------------------------------------------------------------------------------------------------------------</w:t>
      </w:r>
    </w:p>
    <w:p w:rsidR="00F75BD6" w:rsidRPr="009A7E16" w:rsidRDefault="00F75BD6" w:rsidP="00586291">
      <w:pPr>
        <w:rPr>
          <w:rFonts w:ascii="Garamond" w:hAnsi="Garamond"/>
          <w:b/>
          <w:sz w:val="22"/>
          <w:szCs w:val="22"/>
        </w:rPr>
      </w:pPr>
    </w:p>
    <w:p w:rsidR="00BC3657" w:rsidRPr="009A7E16" w:rsidRDefault="00BC3657" w:rsidP="00BC3657">
      <w:pPr>
        <w:jc w:val="both"/>
        <w:rPr>
          <w:rFonts w:ascii="Garamond" w:hAnsi="Garamond"/>
          <w:b/>
          <w:sz w:val="22"/>
          <w:szCs w:val="22"/>
        </w:rPr>
      </w:pPr>
      <w:r w:rsidRPr="009A7E16">
        <w:rPr>
          <w:rFonts w:ascii="Garamond" w:hAnsi="Garamond"/>
          <w:b/>
          <w:sz w:val="22"/>
          <w:szCs w:val="22"/>
        </w:rPr>
        <w:t xml:space="preserve">Previous engagement Microsoft </w:t>
      </w:r>
      <w:r w:rsidR="00132638" w:rsidRPr="009A7E16">
        <w:rPr>
          <w:rFonts w:ascii="Garamond" w:hAnsi="Garamond"/>
          <w:b/>
          <w:sz w:val="22"/>
          <w:szCs w:val="22"/>
        </w:rPr>
        <w:t>(Bing)</w:t>
      </w:r>
    </w:p>
    <w:p w:rsidR="00BC3657" w:rsidRPr="009A7E16" w:rsidRDefault="00BC3657" w:rsidP="00BC3657">
      <w:pPr>
        <w:rPr>
          <w:rFonts w:ascii="Garamond" w:hAnsi="Garamond"/>
          <w:b/>
          <w:sz w:val="22"/>
          <w:szCs w:val="22"/>
        </w:rPr>
      </w:pPr>
    </w:p>
    <w:p w:rsidR="00BC3657" w:rsidRPr="009A7E16" w:rsidRDefault="00BC3657" w:rsidP="00BC3657">
      <w:pPr>
        <w:rPr>
          <w:rFonts w:ascii="Garamond" w:hAnsi="Garamond"/>
          <w:b/>
          <w:sz w:val="22"/>
          <w:szCs w:val="22"/>
        </w:rPr>
      </w:pPr>
    </w:p>
    <w:p w:rsidR="00132638" w:rsidRPr="009A7E16" w:rsidRDefault="00BC3657" w:rsidP="00132638">
      <w:pPr>
        <w:pStyle w:val="NormalWeb"/>
        <w:rPr>
          <w:rFonts w:ascii="Garamond" w:hAnsi="Garamond"/>
        </w:rPr>
      </w:pPr>
      <w:r w:rsidRPr="009A7E16">
        <w:rPr>
          <w:rFonts w:ascii="Garamond" w:hAnsi="Garamond"/>
          <w:b/>
          <w:sz w:val="22"/>
          <w:szCs w:val="22"/>
        </w:rPr>
        <w:t xml:space="preserve">Company Profile  </w:t>
      </w:r>
      <w:r w:rsidR="0047337E" w:rsidRPr="009A7E16">
        <w:rPr>
          <w:rFonts w:ascii="Garamond" w:hAnsi="Garamond"/>
          <w:b/>
          <w:sz w:val="22"/>
          <w:szCs w:val="22"/>
        </w:rPr>
        <w:t xml:space="preserve">: </w:t>
      </w:r>
      <w:r w:rsidR="00132638" w:rsidRPr="009A7E16">
        <w:rPr>
          <w:rFonts w:ascii="Garamond" w:hAnsi="Garamond"/>
          <w:b/>
          <w:bCs/>
        </w:rPr>
        <w:t>Bing</w:t>
      </w:r>
      <w:r w:rsidR="00132638" w:rsidRPr="009A7E16">
        <w:rPr>
          <w:rFonts w:ascii="Garamond" w:hAnsi="Garamond"/>
        </w:rPr>
        <w:t xml:space="preserve"> (known previously as </w:t>
      </w:r>
      <w:r w:rsidR="00132638" w:rsidRPr="009A7E16">
        <w:rPr>
          <w:rFonts w:ascii="Garamond" w:hAnsi="Garamond"/>
          <w:b/>
          <w:bCs/>
        </w:rPr>
        <w:t>Live Search</w:t>
      </w:r>
      <w:r w:rsidR="00132638" w:rsidRPr="009A7E16">
        <w:rPr>
          <w:rFonts w:ascii="Garamond" w:hAnsi="Garamond"/>
        </w:rPr>
        <w:t xml:space="preserve">, </w:t>
      </w:r>
      <w:r w:rsidR="00132638" w:rsidRPr="009A7E16">
        <w:rPr>
          <w:rFonts w:ascii="Garamond" w:hAnsi="Garamond"/>
          <w:b/>
          <w:bCs/>
        </w:rPr>
        <w:t>Windows Live Search</w:t>
      </w:r>
      <w:r w:rsidR="00132638" w:rsidRPr="009A7E16">
        <w:rPr>
          <w:rFonts w:ascii="Garamond" w:hAnsi="Garamond"/>
        </w:rPr>
        <w:t xml:space="preserve">, and </w:t>
      </w:r>
      <w:r w:rsidR="00132638" w:rsidRPr="009A7E16">
        <w:rPr>
          <w:rFonts w:ascii="Garamond" w:hAnsi="Garamond"/>
          <w:b/>
          <w:bCs/>
        </w:rPr>
        <w:t>MSN Search</w:t>
      </w:r>
      <w:r w:rsidR="00132638" w:rsidRPr="009A7E16">
        <w:rPr>
          <w:rFonts w:ascii="Garamond" w:hAnsi="Garamond"/>
        </w:rPr>
        <w:t xml:space="preserve">) is a </w:t>
      </w:r>
      <w:hyperlink r:id="rId8" w:tooltip="Web search engine" w:history="1">
        <w:r w:rsidR="00132638" w:rsidRPr="009A7E16">
          <w:rPr>
            <w:rStyle w:val="Hyperlink"/>
            <w:rFonts w:ascii="Garamond" w:hAnsi="Garamond"/>
          </w:rPr>
          <w:t>web search engine</w:t>
        </w:r>
      </w:hyperlink>
      <w:r w:rsidR="00132638" w:rsidRPr="009A7E16">
        <w:rPr>
          <w:rFonts w:ascii="Garamond" w:hAnsi="Garamond"/>
        </w:rPr>
        <w:t xml:space="preserve"> (advertised as a "</w:t>
      </w:r>
      <w:hyperlink r:id="rId9" w:tooltip="Decision engine" w:history="1">
        <w:r w:rsidR="00132638" w:rsidRPr="009A7E16">
          <w:rPr>
            <w:rStyle w:val="Hyperlink"/>
            <w:rFonts w:ascii="Garamond" w:hAnsi="Garamond"/>
          </w:rPr>
          <w:t>decision engine</w:t>
        </w:r>
      </w:hyperlink>
      <w:r w:rsidR="00132638" w:rsidRPr="009A7E16">
        <w:rPr>
          <w:rFonts w:ascii="Garamond" w:hAnsi="Garamond"/>
        </w:rPr>
        <w:t>"</w:t>
      </w:r>
      <w:hyperlink r:id="rId10" w:anchor="cite_note-2" w:history="1">
        <w:r w:rsidR="00132638" w:rsidRPr="009A7E16">
          <w:rPr>
            <w:rStyle w:val="Hyperlink"/>
            <w:rFonts w:ascii="Garamond" w:hAnsi="Garamond"/>
            <w:vertAlign w:val="superscript"/>
          </w:rPr>
          <w:t>[2]</w:t>
        </w:r>
      </w:hyperlink>
      <w:r w:rsidR="00132638" w:rsidRPr="009A7E16">
        <w:rPr>
          <w:rFonts w:ascii="Garamond" w:hAnsi="Garamond"/>
        </w:rPr>
        <w:t xml:space="preserve">) from Microsoft. Bing was unveiled by Microsoft CEO </w:t>
      </w:r>
      <w:hyperlink r:id="rId11" w:tooltip="Steve Ballmer" w:history="1">
        <w:r w:rsidR="00132638" w:rsidRPr="009A7E16">
          <w:rPr>
            <w:rStyle w:val="Hyperlink"/>
            <w:rFonts w:ascii="Garamond" w:hAnsi="Garamond"/>
          </w:rPr>
          <w:t>Steve Ballmer</w:t>
        </w:r>
      </w:hyperlink>
      <w:r w:rsidR="00132638" w:rsidRPr="009A7E16">
        <w:rPr>
          <w:rFonts w:ascii="Garamond" w:hAnsi="Garamond"/>
        </w:rPr>
        <w:t xml:space="preserve"> on May 28, 2009, </w:t>
      </w:r>
    </w:p>
    <w:p w:rsidR="00132638" w:rsidRDefault="00132638" w:rsidP="00132638">
      <w:pPr>
        <w:rPr>
          <w:rFonts w:ascii="Garamond" w:hAnsi="Garamond" w:cs="Arial"/>
          <w:b/>
          <w:sz w:val="22"/>
          <w:szCs w:val="22"/>
          <w:u w:val="single"/>
        </w:rPr>
      </w:pPr>
    </w:p>
    <w:p w:rsidR="00F13FAE" w:rsidRDefault="00F13FAE" w:rsidP="00132638">
      <w:pPr>
        <w:rPr>
          <w:rFonts w:ascii="Garamond" w:hAnsi="Garamond" w:cs="Arial"/>
          <w:b/>
          <w:sz w:val="22"/>
          <w:szCs w:val="22"/>
          <w:u w:val="single"/>
        </w:rPr>
      </w:pPr>
    </w:p>
    <w:p w:rsidR="00F13FAE" w:rsidRPr="009A7E16" w:rsidRDefault="00F13FAE" w:rsidP="00132638">
      <w:pPr>
        <w:rPr>
          <w:rFonts w:ascii="Garamond" w:hAnsi="Garamond" w:cs="Arial"/>
          <w:b/>
          <w:sz w:val="22"/>
          <w:szCs w:val="22"/>
          <w:u w:val="single"/>
        </w:rPr>
      </w:pPr>
    </w:p>
    <w:p w:rsidR="008B7F60" w:rsidRPr="009A7E16" w:rsidRDefault="00CC0305" w:rsidP="00586291">
      <w:pPr>
        <w:tabs>
          <w:tab w:val="left" w:pos="2160"/>
        </w:tabs>
        <w:spacing w:line="360" w:lineRule="auto"/>
        <w:rPr>
          <w:rFonts w:ascii="Garamond" w:hAnsi="Garamond" w:cs="Arial"/>
          <w:b/>
          <w:sz w:val="22"/>
          <w:szCs w:val="22"/>
          <w:u w:val="single"/>
        </w:rPr>
      </w:pPr>
      <w:r w:rsidRPr="009A7E16">
        <w:rPr>
          <w:rFonts w:ascii="Garamond" w:hAnsi="Garamond" w:cs="Arial"/>
          <w:b/>
          <w:sz w:val="22"/>
          <w:szCs w:val="22"/>
          <w:highlight w:val="lightGray"/>
          <w:u w:val="single"/>
        </w:rPr>
        <w:t>ROLES AND RESPONSIBILITIES</w:t>
      </w:r>
      <w:r w:rsidRPr="009A7E16">
        <w:rPr>
          <w:rFonts w:ascii="Garamond" w:hAnsi="Garamond" w:cs="Arial"/>
          <w:b/>
          <w:sz w:val="22"/>
          <w:szCs w:val="22"/>
          <w:u w:val="single"/>
        </w:rPr>
        <w:t>:</w:t>
      </w:r>
    </w:p>
    <w:p w:rsidR="00132638" w:rsidRPr="009A7E16" w:rsidRDefault="00132638" w:rsidP="00132638">
      <w:pPr>
        <w:pStyle w:val="HTMLPreformatted"/>
        <w:numPr>
          <w:ilvl w:val="0"/>
          <w:numId w:val="31"/>
        </w:numPr>
        <w:rPr>
          <w:rFonts w:ascii="Garamond" w:hAnsi="Garamond"/>
          <w:sz w:val="22"/>
          <w:szCs w:val="22"/>
        </w:rPr>
      </w:pPr>
      <w:r w:rsidRPr="009A7E16">
        <w:rPr>
          <w:rFonts w:ascii="Garamond" w:hAnsi="Garamond"/>
          <w:sz w:val="22"/>
          <w:szCs w:val="22"/>
        </w:rPr>
        <w:t>Developing Ads which include search terms, titles and description for a given URL, which upon successful completion appears on the web's destination and on other sites in the Microsoft distribution network. Approving or rejecting Ads by checking the quality of the web site.</w:t>
      </w:r>
    </w:p>
    <w:p w:rsidR="00132638" w:rsidRPr="009A7E16" w:rsidRDefault="00132638" w:rsidP="001326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440"/>
        </w:tabs>
        <w:ind w:firstLine="1440"/>
        <w:rPr>
          <w:rFonts w:ascii="Garamond" w:hAnsi="Garamond"/>
          <w:sz w:val="22"/>
          <w:szCs w:val="22"/>
        </w:rPr>
      </w:pPr>
    </w:p>
    <w:p w:rsidR="00132638" w:rsidRPr="009A7E16" w:rsidRDefault="00132638" w:rsidP="00132638">
      <w:pPr>
        <w:numPr>
          <w:ilvl w:val="0"/>
          <w:numId w:val="31"/>
        </w:numPr>
        <w:spacing w:line="276" w:lineRule="auto"/>
        <w:jc w:val="both"/>
        <w:rPr>
          <w:rFonts w:ascii="Garamond" w:hAnsi="Garamond" w:cs="Tahoma"/>
          <w:sz w:val="22"/>
          <w:szCs w:val="22"/>
        </w:rPr>
      </w:pPr>
      <w:r w:rsidRPr="009A7E16">
        <w:rPr>
          <w:rFonts w:ascii="Garamond" w:hAnsi="Garamond" w:cs="Tahoma"/>
          <w:sz w:val="22"/>
          <w:szCs w:val="22"/>
        </w:rPr>
        <w:t>Working for Microsoft Search Engine – BING &amp; Yahoo! Search Marketing</w:t>
      </w:r>
    </w:p>
    <w:p w:rsidR="00132638" w:rsidRPr="009A7E16" w:rsidRDefault="00132638" w:rsidP="00132638">
      <w:pPr>
        <w:spacing w:line="276" w:lineRule="auto"/>
        <w:jc w:val="both"/>
        <w:rPr>
          <w:rFonts w:ascii="Garamond" w:hAnsi="Garamond" w:cs="Tahoma"/>
          <w:sz w:val="18"/>
          <w:szCs w:val="18"/>
        </w:rPr>
      </w:pPr>
    </w:p>
    <w:p w:rsidR="00132638" w:rsidRPr="009A7E16" w:rsidRDefault="00132638" w:rsidP="00132638">
      <w:pPr>
        <w:numPr>
          <w:ilvl w:val="0"/>
          <w:numId w:val="31"/>
        </w:numPr>
        <w:spacing w:line="276" w:lineRule="auto"/>
        <w:jc w:val="both"/>
        <w:rPr>
          <w:rFonts w:ascii="Garamond" w:hAnsi="Garamond" w:cs="Tahoma"/>
          <w:sz w:val="22"/>
          <w:szCs w:val="22"/>
        </w:rPr>
      </w:pPr>
      <w:r w:rsidRPr="009A7E16">
        <w:rPr>
          <w:rFonts w:ascii="Garamond" w:hAnsi="Garamond" w:cs="Tahoma"/>
          <w:sz w:val="22"/>
          <w:szCs w:val="22"/>
        </w:rPr>
        <w:t xml:space="preserve">  Blocking the advertisers violating the risk, trademark and  </w:t>
      </w:r>
    </w:p>
    <w:p w:rsidR="00132638" w:rsidRPr="00F13FAE" w:rsidRDefault="00132638" w:rsidP="00132638">
      <w:pPr>
        <w:pStyle w:val="ListParagraph"/>
        <w:numPr>
          <w:ilvl w:val="1"/>
          <w:numId w:val="31"/>
        </w:numPr>
        <w:spacing w:line="276" w:lineRule="auto"/>
        <w:jc w:val="both"/>
        <w:rPr>
          <w:rFonts w:ascii="Garamond" w:hAnsi="Garamond" w:cs="Tahoma"/>
          <w:sz w:val="22"/>
          <w:szCs w:val="22"/>
        </w:rPr>
      </w:pPr>
      <w:r w:rsidRPr="009A7E16">
        <w:rPr>
          <w:rFonts w:ascii="Garamond" w:hAnsi="Garamond" w:cs="Tahoma"/>
          <w:sz w:val="22"/>
          <w:szCs w:val="22"/>
        </w:rPr>
        <w:t>prescription  drug policies.</w:t>
      </w:r>
    </w:p>
    <w:p w:rsidR="00132638" w:rsidRPr="009A7E16" w:rsidRDefault="00132638" w:rsidP="00132638">
      <w:pPr>
        <w:pStyle w:val="HTMLPreformatted"/>
        <w:numPr>
          <w:ilvl w:val="1"/>
          <w:numId w:val="31"/>
        </w:numPr>
        <w:rPr>
          <w:rFonts w:ascii="Garamond" w:hAnsi="Garamond" w:cs="Times New Roman"/>
          <w:sz w:val="22"/>
          <w:szCs w:val="22"/>
        </w:rPr>
      </w:pPr>
      <w:r w:rsidRPr="009A7E16">
        <w:rPr>
          <w:rFonts w:ascii="Garamond" w:hAnsi="Garamond"/>
          <w:sz w:val="22"/>
          <w:szCs w:val="22"/>
        </w:rPr>
        <w:t>Continually optimize pay-per-click campaigns in Microsoft Search Marketing.</w:t>
      </w:r>
    </w:p>
    <w:p w:rsidR="00132638" w:rsidRPr="009A7E16" w:rsidRDefault="00132638" w:rsidP="00132638">
      <w:pPr>
        <w:pStyle w:val="HTMLPreformatted"/>
        <w:rPr>
          <w:rFonts w:ascii="Garamond" w:hAnsi="Garamond" w:cs="Times New Roman"/>
          <w:sz w:val="22"/>
          <w:szCs w:val="22"/>
        </w:rPr>
      </w:pPr>
    </w:p>
    <w:p w:rsidR="00132638" w:rsidRPr="009A7E16" w:rsidRDefault="00132638" w:rsidP="00132638">
      <w:pPr>
        <w:pStyle w:val="HTMLPreformatted"/>
        <w:numPr>
          <w:ilvl w:val="0"/>
          <w:numId w:val="31"/>
        </w:numPr>
        <w:rPr>
          <w:rFonts w:ascii="Garamond" w:hAnsi="Garamond"/>
          <w:sz w:val="22"/>
          <w:szCs w:val="22"/>
        </w:rPr>
      </w:pPr>
      <w:r w:rsidRPr="009A7E16">
        <w:rPr>
          <w:rFonts w:ascii="Garamond" w:hAnsi="Garamond"/>
          <w:sz w:val="22"/>
          <w:szCs w:val="22"/>
        </w:rPr>
        <w:t>Build on understanding of industry through continuous research on trends, have an in-depth understanding of each paid search engine, its functionality, and strategies for successful campaigns.</w:t>
      </w:r>
    </w:p>
    <w:p w:rsidR="00132638" w:rsidRPr="009A7E16" w:rsidRDefault="00132638" w:rsidP="00132638">
      <w:pPr>
        <w:pStyle w:val="ListParagraph"/>
        <w:rPr>
          <w:rFonts w:ascii="Garamond" w:hAnsi="Garamond"/>
          <w:sz w:val="22"/>
          <w:szCs w:val="22"/>
        </w:rPr>
      </w:pPr>
    </w:p>
    <w:p w:rsidR="00132638" w:rsidRPr="009A7E16" w:rsidRDefault="00132638" w:rsidP="00132638">
      <w:pPr>
        <w:pStyle w:val="HTMLPreformatted"/>
        <w:numPr>
          <w:ilvl w:val="0"/>
          <w:numId w:val="31"/>
        </w:numPr>
        <w:rPr>
          <w:rFonts w:ascii="Garamond" w:hAnsi="Garamond"/>
          <w:sz w:val="22"/>
          <w:szCs w:val="22"/>
        </w:rPr>
      </w:pPr>
      <w:r w:rsidRPr="009A7E16">
        <w:rPr>
          <w:rFonts w:ascii="Garamond" w:hAnsi="Garamond" w:cs="Tahoma"/>
          <w:sz w:val="22"/>
          <w:szCs w:val="22"/>
        </w:rPr>
        <w:t>Verifying their apt relativity between the submitted keywords, description and URLs.</w:t>
      </w:r>
    </w:p>
    <w:p w:rsidR="00132638" w:rsidRPr="009A7E16" w:rsidRDefault="00132638" w:rsidP="00132638">
      <w:pPr>
        <w:pStyle w:val="HTMLPreformatted"/>
        <w:rPr>
          <w:rFonts w:ascii="Garamond" w:eastAsia="SimSun" w:hAnsi="Garamond"/>
          <w:sz w:val="22"/>
          <w:szCs w:val="22"/>
        </w:rPr>
      </w:pPr>
    </w:p>
    <w:p w:rsidR="008B7F60" w:rsidRPr="00D26E43" w:rsidRDefault="00132638" w:rsidP="00D26E43">
      <w:pPr>
        <w:pStyle w:val="HTMLPreformatted"/>
        <w:numPr>
          <w:ilvl w:val="0"/>
          <w:numId w:val="31"/>
        </w:numPr>
        <w:tabs>
          <w:tab w:val="left" w:pos="1620"/>
        </w:tabs>
        <w:jc w:val="both"/>
        <w:rPr>
          <w:rFonts w:ascii="Garamond" w:hAnsi="Garamond"/>
          <w:b/>
          <w:sz w:val="22"/>
          <w:szCs w:val="22"/>
        </w:rPr>
      </w:pPr>
      <w:r w:rsidRPr="009A7E16">
        <w:rPr>
          <w:rFonts w:ascii="Garamond" w:hAnsi="Garamond"/>
          <w:sz w:val="22"/>
          <w:szCs w:val="22"/>
        </w:rPr>
        <w:t>Participating in client conference calls for the purpose of audit calibration and process-related issues.</w:t>
      </w:r>
    </w:p>
    <w:p w:rsidR="00AC2E8C" w:rsidRPr="009A7E16" w:rsidRDefault="00CC0305" w:rsidP="00EF5EEA">
      <w:pPr>
        <w:tabs>
          <w:tab w:val="left" w:pos="2160"/>
        </w:tabs>
        <w:spacing w:line="360" w:lineRule="auto"/>
        <w:rPr>
          <w:rFonts w:ascii="Garamond" w:hAnsi="Garamond" w:cs="Tahoma"/>
          <w:sz w:val="22"/>
          <w:szCs w:val="22"/>
        </w:rPr>
      </w:pPr>
      <w:r w:rsidRPr="009A7E16">
        <w:rPr>
          <w:rFonts w:ascii="Garamond" w:hAnsi="Garamond" w:cs="Arial"/>
          <w:b/>
          <w:sz w:val="22"/>
          <w:szCs w:val="22"/>
          <w:highlight w:val="lightGray"/>
          <w:u w:val="single"/>
        </w:rPr>
        <w:lastRenderedPageBreak/>
        <w:t>REWARDS AND RECOGNITIONS:</w:t>
      </w:r>
    </w:p>
    <w:p w:rsidR="00A02EA5" w:rsidRPr="00E55689" w:rsidRDefault="00A02EA5" w:rsidP="00E55689">
      <w:pPr>
        <w:numPr>
          <w:ilvl w:val="0"/>
          <w:numId w:val="21"/>
        </w:numPr>
        <w:tabs>
          <w:tab w:val="clear" w:pos="360"/>
          <w:tab w:val="num" w:pos="720"/>
          <w:tab w:val="left" w:pos="2160"/>
        </w:tabs>
        <w:ind w:left="720"/>
        <w:rPr>
          <w:rFonts w:ascii="Garamond" w:hAnsi="Garamond" w:cs="Tahoma"/>
          <w:sz w:val="22"/>
          <w:szCs w:val="22"/>
        </w:rPr>
      </w:pPr>
      <w:r w:rsidRPr="00E55689">
        <w:rPr>
          <w:rFonts w:ascii="Garamond" w:hAnsi="Garamond" w:cs="Tahoma"/>
          <w:sz w:val="22"/>
          <w:szCs w:val="22"/>
        </w:rPr>
        <w:t>Received “S</w:t>
      </w:r>
      <w:r w:rsidR="00FA2747" w:rsidRPr="00E55689">
        <w:rPr>
          <w:rFonts w:ascii="Garamond" w:hAnsi="Garamond" w:cs="Tahoma"/>
          <w:sz w:val="22"/>
          <w:szCs w:val="22"/>
        </w:rPr>
        <w:t>pot A</w:t>
      </w:r>
      <w:r w:rsidRPr="00E55689">
        <w:rPr>
          <w:rFonts w:ascii="Garamond" w:hAnsi="Garamond" w:cs="Tahoma"/>
          <w:sz w:val="22"/>
          <w:szCs w:val="22"/>
        </w:rPr>
        <w:t>ward”</w:t>
      </w:r>
      <w:r w:rsidR="00E8383F" w:rsidRPr="00E55689">
        <w:rPr>
          <w:rFonts w:ascii="Garamond" w:hAnsi="Garamond" w:cs="Tahoma"/>
          <w:sz w:val="22"/>
          <w:szCs w:val="22"/>
        </w:rPr>
        <w:t xml:space="preserve"> from </w:t>
      </w:r>
      <w:r w:rsidR="00FA2747" w:rsidRPr="00E55689">
        <w:rPr>
          <w:rFonts w:ascii="Garamond" w:hAnsi="Garamond" w:cs="Tahoma"/>
          <w:sz w:val="22"/>
          <w:szCs w:val="22"/>
        </w:rPr>
        <w:t>Senior M</w:t>
      </w:r>
      <w:r w:rsidR="00E8383F" w:rsidRPr="00E55689">
        <w:rPr>
          <w:rFonts w:ascii="Garamond" w:hAnsi="Garamond" w:cs="Tahoma"/>
          <w:sz w:val="22"/>
          <w:szCs w:val="22"/>
        </w:rPr>
        <w:t>anager</w:t>
      </w:r>
      <w:r w:rsidR="009A7E16">
        <w:rPr>
          <w:rFonts w:ascii="Garamond" w:hAnsi="Garamond" w:cs="Tahoma"/>
          <w:sz w:val="22"/>
          <w:szCs w:val="22"/>
        </w:rPr>
        <w:t xml:space="preserve"> for TOP Performer </w:t>
      </w:r>
      <w:r w:rsidRPr="00E55689">
        <w:rPr>
          <w:rFonts w:ascii="Garamond" w:hAnsi="Garamond" w:cs="Tahoma"/>
          <w:sz w:val="22"/>
          <w:szCs w:val="22"/>
        </w:rPr>
        <w:t>.</w:t>
      </w:r>
    </w:p>
    <w:p w:rsidR="00655E84" w:rsidRPr="00E55689" w:rsidRDefault="00655E84" w:rsidP="00E55689">
      <w:pPr>
        <w:tabs>
          <w:tab w:val="left" w:pos="2160"/>
        </w:tabs>
        <w:ind w:left="720"/>
        <w:rPr>
          <w:rFonts w:ascii="Garamond" w:hAnsi="Garamond" w:cs="Tahoma"/>
          <w:sz w:val="22"/>
          <w:szCs w:val="22"/>
        </w:rPr>
      </w:pPr>
    </w:p>
    <w:p w:rsidR="00E8383F" w:rsidRPr="00E55689" w:rsidRDefault="00EF5EEA" w:rsidP="00E55689">
      <w:pPr>
        <w:numPr>
          <w:ilvl w:val="0"/>
          <w:numId w:val="21"/>
        </w:numPr>
        <w:tabs>
          <w:tab w:val="clear" w:pos="360"/>
          <w:tab w:val="num" w:pos="720"/>
          <w:tab w:val="left" w:pos="2160"/>
        </w:tabs>
        <w:ind w:left="720"/>
        <w:rPr>
          <w:rFonts w:ascii="Garamond" w:hAnsi="Garamond" w:cs="Tahoma"/>
          <w:sz w:val="22"/>
          <w:szCs w:val="22"/>
        </w:rPr>
      </w:pPr>
      <w:r>
        <w:rPr>
          <w:rFonts w:ascii="Garamond" w:hAnsi="Garamond" w:cs="Tahoma"/>
          <w:sz w:val="22"/>
          <w:szCs w:val="22"/>
        </w:rPr>
        <w:t>P</w:t>
      </w:r>
      <w:r w:rsidR="00E8383F" w:rsidRPr="00E55689">
        <w:rPr>
          <w:rFonts w:ascii="Garamond" w:hAnsi="Garamond" w:cs="Tahoma"/>
          <w:sz w:val="22"/>
          <w:szCs w:val="22"/>
        </w:rPr>
        <w:t xml:space="preserve">art of the team that was awarded </w:t>
      </w:r>
      <w:r w:rsidR="00F13FAE">
        <w:rPr>
          <w:rFonts w:ascii="Garamond" w:hAnsi="Garamond" w:cs="Tahoma"/>
          <w:sz w:val="22"/>
          <w:szCs w:val="22"/>
        </w:rPr>
        <w:t>“Best Team Award” by Senior Management.</w:t>
      </w:r>
    </w:p>
    <w:p w:rsidR="00AC2E8C" w:rsidRPr="009A7E16" w:rsidRDefault="00AC2E8C" w:rsidP="00E55689">
      <w:pPr>
        <w:tabs>
          <w:tab w:val="left" w:pos="2160"/>
        </w:tabs>
        <w:ind w:left="720" w:firstLine="45"/>
        <w:rPr>
          <w:rFonts w:ascii="Garamond" w:hAnsi="Garamond" w:cs="Tahoma"/>
          <w:sz w:val="22"/>
          <w:szCs w:val="22"/>
        </w:rPr>
      </w:pPr>
    </w:p>
    <w:p w:rsidR="00FD6D20" w:rsidRPr="009A7E16" w:rsidRDefault="00CC0305" w:rsidP="00EF5EEA">
      <w:pPr>
        <w:tabs>
          <w:tab w:val="left" w:pos="2160"/>
        </w:tabs>
        <w:spacing w:line="360" w:lineRule="auto"/>
        <w:rPr>
          <w:rFonts w:ascii="Garamond" w:hAnsi="Garamond" w:cs="Tahoma"/>
          <w:b/>
          <w:sz w:val="22"/>
          <w:szCs w:val="22"/>
        </w:rPr>
      </w:pPr>
      <w:r w:rsidRPr="009A7E16">
        <w:rPr>
          <w:rFonts w:ascii="Garamond" w:hAnsi="Garamond" w:cs="Arial"/>
          <w:b/>
          <w:sz w:val="22"/>
          <w:szCs w:val="22"/>
          <w:highlight w:val="lightGray"/>
          <w:u w:val="single"/>
        </w:rPr>
        <w:t>TECHNICAL SKILLS:</w:t>
      </w:r>
    </w:p>
    <w:p w:rsidR="00655E84" w:rsidRPr="009A7E16" w:rsidRDefault="00AC2E8C" w:rsidP="00E55689">
      <w:pPr>
        <w:numPr>
          <w:ilvl w:val="0"/>
          <w:numId w:val="22"/>
        </w:numPr>
        <w:tabs>
          <w:tab w:val="left" w:pos="2160"/>
        </w:tabs>
        <w:spacing w:line="360" w:lineRule="auto"/>
        <w:rPr>
          <w:rFonts w:ascii="Garamond" w:hAnsi="Garamond" w:cs="Tahoma"/>
          <w:b/>
          <w:sz w:val="22"/>
          <w:szCs w:val="22"/>
        </w:rPr>
      </w:pPr>
      <w:r w:rsidRPr="009A7E16">
        <w:rPr>
          <w:rFonts w:ascii="Garamond" w:hAnsi="Garamond" w:cs="Tahoma"/>
          <w:sz w:val="22"/>
          <w:szCs w:val="22"/>
        </w:rPr>
        <w:t>Proficient in MS Office Applications [Word, Excel and Power Point]</w:t>
      </w:r>
    </w:p>
    <w:p w:rsidR="009A7E16" w:rsidRPr="00D26E43" w:rsidRDefault="009A7E16" w:rsidP="009A7E16">
      <w:pPr>
        <w:numPr>
          <w:ilvl w:val="0"/>
          <w:numId w:val="22"/>
        </w:numPr>
        <w:tabs>
          <w:tab w:val="left" w:pos="2160"/>
        </w:tabs>
        <w:spacing w:line="360" w:lineRule="auto"/>
        <w:rPr>
          <w:rFonts w:ascii="Garamond" w:hAnsi="Garamond" w:cs="Tahoma"/>
          <w:b/>
          <w:sz w:val="22"/>
          <w:szCs w:val="22"/>
        </w:rPr>
      </w:pPr>
      <w:r w:rsidRPr="009A7E16">
        <w:rPr>
          <w:rFonts w:ascii="Garamond" w:hAnsi="Garamond" w:cs="Tahoma"/>
          <w:sz w:val="22"/>
          <w:szCs w:val="22"/>
        </w:rPr>
        <w:t xml:space="preserve">DTP </w:t>
      </w:r>
    </w:p>
    <w:p w:rsidR="009A7E16" w:rsidRPr="009A7E16" w:rsidRDefault="00D26E43" w:rsidP="009A7E16">
      <w:pPr>
        <w:spacing w:line="300" w:lineRule="auto"/>
        <w:rPr>
          <w:rFonts w:ascii="Garamond" w:hAnsi="Garamond" w:cs="Arial"/>
          <w:sz w:val="22"/>
          <w:szCs w:val="22"/>
          <w:u w:val="single"/>
          <w:lang w:val="en-GB"/>
        </w:rPr>
      </w:pPr>
      <w:r>
        <w:rPr>
          <w:rFonts w:ascii="Garamond" w:hAnsi="Garamond" w:cs="Arial"/>
          <w:sz w:val="22"/>
          <w:szCs w:val="22"/>
        </w:rPr>
        <w:t xml:space="preserve">    </w:t>
      </w:r>
      <w:r w:rsidR="009A7E16" w:rsidRPr="009A7E16">
        <w:rPr>
          <w:rFonts w:ascii="Garamond" w:hAnsi="Garamond" w:cs="Arial"/>
          <w:sz w:val="22"/>
          <w:szCs w:val="22"/>
        </w:rPr>
        <w:t xml:space="preserve">     </w:t>
      </w:r>
      <w:r w:rsidR="009A7E16" w:rsidRPr="009A7E16">
        <w:rPr>
          <w:rFonts w:ascii="Garamond" w:hAnsi="Garamond" w:cs="Arial"/>
          <w:sz w:val="22"/>
          <w:szCs w:val="22"/>
          <w:u w:val="single"/>
          <w:lang w:val="en-GB"/>
        </w:rPr>
        <w:t>Extra Curricular Activities</w:t>
      </w:r>
    </w:p>
    <w:p w:rsidR="009A7E16" w:rsidRPr="009A7E16" w:rsidRDefault="009A7E16" w:rsidP="009A7E16">
      <w:pPr>
        <w:spacing w:line="300" w:lineRule="auto"/>
        <w:ind w:left="360"/>
        <w:rPr>
          <w:rFonts w:ascii="Garamond" w:hAnsi="Garamond" w:cs="Arial"/>
          <w:sz w:val="22"/>
          <w:szCs w:val="22"/>
        </w:rPr>
      </w:pPr>
    </w:p>
    <w:p w:rsidR="009A7E16" w:rsidRPr="009A7E16" w:rsidRDefault="009A7E16" w:rsidP="009A7E16">
      <w:pPr>
        <w:numPr>
          <w:ilvl w:val="0"/>
          <w:numId w:val="33"/>
        </w:numPr>
        <w:spacing w:line="300" w:lineRule="auto"/>
        <w:rPr>
          <w:rFonts w:ascii="Garamond" w:hAnsi="Garamond" w:cs="Arial"/>
          <w:sz w:val="22"/>
          <w:szCs w:val="22"/>
          <w:lang w:val="en-GB"/>
        </w:rPr>
      </w:pPr>
      <w:r w:rsidRPr="009A7E16">
        <w:rPr>
          <w:rFonts w:ascii="Garamond" w:hAnsi="Garamond" w:cs="Arial"/>
          <w:sz w:val="22"/>
          <w:szCs w:val="22"/>
          <w:lang w:val="en-GB"/>
        </w:rPr>
        <w:t>Member of Fun committee and Organising Fun for process since Joining.</w:t>
      </w:r>
    </w:p>
    <w:p w:rsidR="009A7E16" w:rsidRPr="009A7E16" w:rsidRDefault="009A7E16" w:rsidP="009A7E16">
      <w:pPr>
        <w:numPr>
          <w:ilvl w:val="0"/>
          <w:numId w:val="33"/>
        </w:numPr>
        <w:spacing w:line="300" w:lineRule="auto"/>
        <w:rPr>
          <w:rFonts w:ascii="Garamond" w:hAnsi="Garamond" w:cs="Arial"/>
          <w:sz w:val="22"/>
          <w:szCs w:val="22"/>
          <w:lang w:val="en-GB"/>
        </w:rPr>
      </w:pPr>
      <w:r w:rsidRPr="009A7E16">
        <w:rPr>
          <w:rFonts w:ascii="Garamond" w:hAnsi="Garamond" w:cs="Arial"/>
          <w:sz w:val="22"/>
          <w:szCs w:val="22"/>
          <w:lang w:val="en-GB"/>
        </w:rPr>
        <w:t>Organising building activities for the Team</w:t>
      </w:r>
    </w:p>
    <w:p w:rsidR="009A7E16" w:rsidRPr="009A7E16" w:rsidRDefault="009A7E16" w:rsidP="009A7E16">
      <w:pPr>
        <w:numPr>
          <w:ilvl w:val="0"/>
          <w:numId w:val="33"/>
        </w:numPr>
        <w:jc w:val="both"/>
        <w:rPr>
          <w:rFonts w:ascii="Garamond" w:hAnsi="Garamond"/>
          <w:sz w:val="22"/>
          <w:szCs w:val="22"/>
        </w:rPr>
      </w:pPr>
      <w:r w:rsidRPr="009A7E16">
        <w:rPr>
          <w:rFonts w:ascii="Garamond" w:hAnsi="Garamond"/>
          <w:sz w:val="22"/>
          <w:szCs w:val="22"/>
        </w:rPr>
        <w:t>Playing cricket for Client Engagement.</w:t>
      </w:r>
    </w:p>
    <w:p w:rsidR="009A7E16" w:rsidRPr="009A7E16" w:rsidRDefault="009A7E16" w:rsidP="009A7E16">
      <w:pPr>
        <w:numPr>
          <w:ilvl w:val="0"/>
          <w:numId w:val="33"/>
        </w:numPr>
        <w:jc w:val="both"/>
        <w:rPr>
          <w:rFonts w:ascii="Garamond" w:hAnsi="Garamond"/>
          <w:sz w:val="22"/>
          <w:szCs w:val="22"/>
        </w:rPr>
      </w:pPr>
      <w:r w:rsidRPr="009A7E16">
        <w:rPr>
          <w:rFonts w:ascii="Garamond" w:hAnsi="Garamond"/>
          <w:sz w:val="22"/>
          <w:szCs w:val="22"/>
        </w:rPr>
        <w:t xml:space="preserve">Participated  in college cultural activity for state level </w:t>
      </w:r>
    </w:p>
    <w:p w:rsidR="009A7E16" w:rsidRDefault="009A7E16" w:rsidP="009A7E16">
      <w:pPr>
        <w:numPr>
          <w:ilvl w:val="0"/>
          <w:numId w:val="33"/>
        </w:numPr>
        <w:jc w:val="both"/>
        <w:rPr>
          <w:rFonts w:ascii="Georgia" w:hAnsi="Georgia"/>
          <w:sz w:val="22"/>
          <w:szCs w:val="22"/>
        </w:rPr>
      </w:pPr>
      <w:r w:rsidRPr="009A7E16">
        <w:rPr>
          <w:rFonts w:ascii="Garamond" w:hAnsi="Garamond"/>
          <w:sz w:val="22"/>
          <w:szCs w:val="22"/>
        </w:rPr>
        <w:t>Played for collage cricket team and played for club Matches</w:t>
      </w:r>
      <w:r>
        <w:rPr>
          <w:rFonts w:ascii="Georgia" w:hAnsi="Georgia"/>
          <w:sz w:val="22"/>
          <w:szCs w:val="22"/>
        </w:rPr>
        <w:t xml:space="preserve"> for cricket</w:t>
      </w:r>
    </w:p>
    <w:p w:rsidR="009A7E16" w:rsidRPr="00E55689" w:rsidRDefault="009A7E16" w:rsidP="009A7E16">
      <w:pPr>
        <w:tabs>
          <w:tab w:val="left" w:pos="2160"/>
        </w:tabs>
        <w:spacing w:line="360" w:lineRule="auto"/>
        <w:rPr>
          <w:rFonts w:ascii="Garamond" w:hAnsi="Garamond" w:cs="Tahoma"/>
          <w:b/>
          <w:sz w:val="22"/>
          <w:szCs w:val="22"/>
        </w:rPr>
      </w:pPr>
      <w:r>
        <w:rPr>
          <w:rFonts w:ascii="Georgia" w:hAnsi="Georgia"/>
          <w:sz w:val="22"/>
          <w:szCs w:val="22"/>
        </w:rPr>
        <w:t xml:space="preserve">              </w:t>
      </w:r>
    </w:p>
    <w:p w:rsidR="008B7F60" w:rsidRPr="00E55689" w:rsidRDefault="00CC0305" w:rsidP="007D3B3E">
      <w:pPr>
        <w:tabs>
          <w:tab w:val="left" w:pos="2160"/>
        </w:tabs>
        <w:spacing w:line="360" w:lineRule="auto"/>
        <w:rPr>
          <w:rFonts w:ascii="Garamond" w:hAnsi="Garamond" w:cs="Arial"/>
          <w:b/>
          <w:sz w:val="22"/>
          <w:szCs w:val="22"/>
          <w:u w:val="single"/>
        </w:rPr>
      </w:pPr>
      <w:r w:rsidRPr="00CC0305">
        <w:rPr>
          <w:rFonts w:ascii="Garamond" w:hAnsi="Garamond" w:cs="Arial"/>
          <w:b/>
          <w:sz w:val="22"/>
          <w:szCs w:val="22"/>
          <w:highlight w:val="lightGray"/>
          <w:u w:val="single"/>
        </w:rPr>
        <w:t>STRENGTHS/SKILLS:</w:t>
      </w:r>
    </w:p>
    <w:p w:rsidR="00AC2E8C" w:rsidRPr="00E55689" w:rsidRDefault="00AC2E8C" w:rsidP="00E55689">
      <w:pPr>
        <w:numPr>
          <w:ilvl w:val="0"/>
          <w:numId w:val="23"/>
        </w:numPr>
        <w:tabs>
          <w:tab w:val="left" w:pos="2160"/>
        </w:tabs>
        <w:spacing w:line="276" w:lineRule="auto"/>
        <w:rPr>
          <w:rFonts w:ascii="Garamond" w:hAnsi="Garamond" w:cs="Tahoma"/>
          <w:sz w:val="22"/>
          <w:szCs w:val="22"/>
        </w:rPr>
      </w:pPr>
      <w:r w:rsidRPr="00E55689">
        <w:rPr>
          <w:rFonts w:ascii="Garamond" w:hAnsi="Garamond" w:cs="Tahoma"/>
          <w:sz w:val="22"/>
          <w:szCs w:val="22"/>
        </w:rPr>
        <w:t>Excellent verbal communications.</w:t>
      </w:r>
    </w:p>
    <w:p w:rsidR="00AC2E8C" w:rsidRPr="00E55689" w:rsidRDefault="00AC2E8C" w:rsidP="00E55689">
      <w:pPr>
        <w:numPr>
          <w:ilvl w:val="0"/>
          <w:numId w:val="23"/>
        </w:numPr>
        <w:tabs>
          <w:tab w:val="left" w:pos="2160"/>
        </w:tabs>
        <w:spacing w:line="276" w:lineRule="auto"/>
        <w:rPr>
          <w:rFonts w:ascii="Garamond" w:hAnsi="Garamond" w:cs="Tahoma"/>
          <w:sz w:val="22"/>
          <w:szCs w:val="22"/>
        </w:rPr>
      </w:pPr>
      <w:r w:rsidRPr="00E55689">
        <w:rPr>
          <w:rFonts w:ascii="Garamond" w:hAnsi="Garamond" w:cs="Tahoma"/>
          <w:sz w:val="22"/>
          <w:szCs w:val="22"/>
        </w:rPr>
        <w:t>Team building</w:t>
      </w:r>
    </w:p>
    <w:p w:rsidR="00AC2E8C" w:rsidRPr="00E55689" w:rsidRDefault="00AC2E8C" w:rsidP="00E55689">
      <w:pPr>
        <w:numPr>
          <w:ilvl w:val="0"/>
          <w:numId w:val="23"/>
        </w:numPr>
        <w:tabs>
          <w:tab w:val="left" w:pos="2160"/>
        </w:tabs>
        <w:spacing w:line="276" w:lineRule="auto"/>
        <w:rPr>
          <w:rFonts w:ascii="Garamond" w:hAnsi="Garamond" w:cs="Tahoma"/>
          <w:sz w:val="22"/>
          <w:szCs w:val="22"/>
        </w:rPr>
      </w:pPr>
      <w:r w:rsidRPr="00E55689">
        <w:rPr>
          <w:rFonts w:ascii="Garamond" w:hAnsi="Garamond" w:cs="Tahoma"/>
          <w:sz w:val="22"/>
          <w:szCs w:val="22"/>
        </w:rPr>
        <w:t>Supervisory &amp; Leadership</w:t>
      </w:r>
    </w:p>
    <w:p w:rsidR="00AC2E8C" w:rsidRPr="00E55689" w:rsidRDefault="00AC2E8C" w:rsidP="00E55689">
      <w:pPr>
        <w:numPr>
          <w:ilvl w:val="0"/>
          <w:numId w:val="23"/>
        </w:numPr>
        <w:tabs>
          <w:tab w:val="left" w:pos="2160"/>
        </w:tabs>
        <w:spacing w:line="276" w:lineRule="auto"/>
        <w:rPr>
          <w:rFonts w:ascii="Garamond" w:hAnsi="Garamond" w:cs="Tahoma"/>
          <w:sz w:val="22"/>
          <w:szCs w:val="22"/>
        </w:rPr>
      </w:pPr>
      <w:r w:rsidRPr="00E55689">
        <w:rPr>
          <w:rFonts w:ascii="Garamond" w:hAnsi="Garamond" w:cs="Tahoma"/>
          <w:sz w:val="22"/>
          <w:szCs w:val="22"/>
        </w:rPr>
        <w:t>Analytical problem solver</w:t>
      </w:r>
    </w:p>
    <w:p w:rsidR="00AC2E8C" w:rsidRPr="00E55689" w:rsidRDefault="00AC2E8C" w:rsidP="00E55689">
      <w:pPr>
        <w:numPr>
          <w:ilvl w:val="0"/>
          <w:numId w:val="23"/>
        </w:numPr>
        <w:tabs>
          <w:tab w:val="left" w:pos="2160"/>
        </w:tabs>
        <w:spacing w:line="276" w:lineRule="auto"/>
        <w:rPr>
          <w:rFonts w:ascii="Garamond" w:hAnsi="Garamond" w:cs="Tahoma"/>
          <w:sz w:val="22"/>
          <w:szCs w:val="22"/>
        </w:rPr>
      </w:pPr>
      <w:r w:rsidRPr="00E55689">
        <w:rPr>
          <w:rFonts w:ascii="Garamond" w:hAnsi="Garamond" w:cs="Tahoma"/>
          <w:sz w:val="22"/>
          <w:szCs w:val="22"/>
        </w:rPr>
        <w:t>Good interpersonal relationships</w:t>
      </w:r>
    </w:p>
    <w:p w:rsidR="00AC2E8C" w:rsidRPr="00E55689" w:rsidRDefault="00AC2E8C" w:rsidP="00E55689">
      <w:pPr>
        <w:numPr>
          <w:ilvl w:val="0"/>
          <w:numId w:val="23"/>
        </w:numPr>
        <w:tabs>
          <w:tab w:val="left" w:pos="2160"/>
        </w:tabs>
        <w:spacing w:line="276" w:lineRule="auto"/>
        <w:rPr>
          <w:rFonts w:ascii="Garamond" w:hAnsi="Garamond" w:cs="Tahoma"/>
          <w:sz w:val="22"/>
          <w:szCs w:val="22"/>
        </w:rPr>
      </w:pPr>
      <w:r w:rsidRPr="00E55689">
        <w:rPr>
          <w:rFonts w:ascii="Garamond" w:hAnsi="Garamond" w:cs="Tahoma"/>
          <w:sz w:val="22"/>
          <w:szCs w:val="22"/>
        </w:rPr>
        <w:t>Driven to learn – apply new ideas</w:t>
      </w:r>
    </w:p>
    <w:p w:rsidR="00AC2E8C" w:rsidRPr="00E55689" w:rsidRDefault="00AC2E8C" w:rsidP="00E55689">
      <w:pPr>
        <w:numPr>
          <w:ilvl w:val="0"/>
          <w:numId w:val="23"/>
        </w:numPr>
        <w:tabs>
          <w:tab w:val="left" w:pos="2160"/>
        </w:tabs>
        <w:spacing w:line="276" w:lineRule="auto"/>
        <w:rPr>
          <w:rFonts w:ascii="Garamond" w:hAnsi="Garamond" w:cs="Tahoma"/>
          <w:sz w:val="22"/>
          <w:szCs w:val="22"/>
        </w:rPr>
      </w:pPr>
      <w:r w:rsidRPr="00E55689">
        <w:rPr>
          <w:rFonts w:ascii="Garamond" w:hAnsi="Garamond" w:cs="Tahoma"/>
          <w:sz w:val="22"/>
          <w:szCs w:val="22"/>
        </w:rPr>
        <w:t>Dedicated and self-motivated</w:t>
      </w:r>
    </w:p>
    <w:p w:rsidR="00FD6D20" w:rsidRPr="00E55689" w:rsidRDefault="00FD6D20" w:rsidP="00FD6D20">
      <w:pPr>
        <w:tabs>
          <w:tab w:val="left" w:pos="2160"/>
        </w:tabs>
        <w:rPr>
          <w:rFonts w:ascii="Garamond" w:hAnsi="Garamond"/>
          <w:b/>
          <w:sz w:val="22"/>
          <w:szCs w:val="22"/>
        </w:rPr>
      </w:pPr>
    </w:p>
    <w:p w:rsidR="000577B4" w:rsidRPr="00E55689" w:rsidRDefault="00CC0305" w:rsidP="00FA2747">
      <w:pPr>
        <w:tabs>
          <w:tab w:val="left" w:pos="2160"/>
        </w:tabs>
        <w:spacing w:line="360" w:lineRule="auto"/>
        <w:rPr>
          <w:rFonts w:ascii="Garamond" w:hAnsi="Garamond" w:cs="Arial"/>
          <w:b/>
          <w:sz w:val="22"/>
          <w:szCs w:val="22"/>
          <w:u w:val="single"/>
        </w:rPr>
      </w:pPr>
      <w:r w:rsidRPr="00CC0305">
        <w:rPr>
          <w:rFonts w:ascii="Garamond" w:hAnsi="Garamond" w:cs="Arial"/>
          <w:b/>
          <w:sz w:val="22"/>
          <w:szCs w:val="22"/>
          <w:highlight w:val="lightGray"/>
          <w:u w:val="single"/>
        </w:rPr>
        <w:t>PERSONAL PROFILE:</w:t>
      </w:r>
    </w:p>
    <w:p w:rsidR="000577B4" w:rsidRPr="00E55689" w:rsidRDefault="000577B4" w:rsidP="00CB40F9">
      <w:pPr>
        <w:numPr>
          <w:ilvl w:val="0"/>
          <w:numId w:val="25"/>
        </w:numPr>
        <w:rPr>
          <w:rFonts w:ascii="Garamond" w:hAnsi="Garamond"/>
          <w:sz w:val="22"/>
          <w:szCs w:val="22"/>
        </w:rPr>
      </w:pPr>
      <w:r w:rsidRPr="00E55689">
        <w:rPr>
          <w:rFonts w:ascii="Garamond" w:hAnsi="Garamond"/>
          <w:sz w:val="22"/>
          <w:szCs w:val="22"/>
        </w:rPr>
        <w:t xml:space="preserve">Name </w:t>
      </w:r>
      <w:r w:rsidRPr="00E55689">
        <w:rPr>
          <w:rFonts w:ascii="Garamond" w:hAnsi="Garamond"/>
          <w:sz w:val="22"/>
          <w:szCs w:val="22"/>
        </w:rPr>
        <w:tab/>
      </w:r>
      <w:r w:rsidRPr="00E55689">
        <w:rPr>
          <w:rFonts w:ascii="Garamond" w:hAnsi="Garamond"/>
          <w:sz w:val="22"/>
          <w:szCs w:val="22"/>
        </w:rPr>
        <w:tab/>
      </w:r>
      <w:r w:rsidRPr="00E55689">
        <w:rPr>
          <w:rFonts w:ascii="Garamond" w:hAnsi="Garamond"/>
          <w:sz w:val="22"/>
          <w:szCs w:val="22"/>
        </w:rPr>
        <w:tab/>
      </w:r>
      <w:r w:rsidR="00FA2747" w:rsidRPr="00E55689">
        <w:rPr>
          <w:rFonts w:ascii="Garamond" w:hAnsi="Garamond"/>
          <w:sz w:val="22"/>
          <w:szCs w:val="22"/>
        </w:rPr>
        <w:t xml:space="preserve">: </w:t>
      </w:r>
      <w:r w:rsidR="009A7E16">
        <w:rPr>
          <w:rFonts w:ascii="Garamond" w:hAnsi="Garamond"/>
          <w:sz w:val="22"/>
          <w:szCs w:val="22"/>
        </w:rPr>
        <w:t>Venkatesh Rao BR</w:t>
      </w:r>
    </w:p>
    <w:p w:rsidR="000577B4" w:rsidRPr="00E55689" w:rsidRDefault="000577B4" w:rsidP="00CB40F9">
      <w:pPr>
        <w:numPr>
          <w:ilvl w:val="0"/>
          <w:numId w:val="25"/>
        </w:numPr>
        <w:rPr>
          <w:rFonts w:ascii="Garamond" w:hAnsi="Garamond"/>
          <w:sz w:val="22"/>
          <w:szCs w:val="22"/>
        </w:rPr>
      </w:pPr>
      <w:r w:rsidRPr="00E55689">
        <w:rPr>
          <w:rFonts w:ascii="Garamond" w:hAnsi="Garamond"/>
          <w:sz w:val="22"/>
          <w:szCs w:val="22"/>
        </w:rPr>
        <w:t>Father</w:t>
      </w:r>
      <w:r w:rsidRPr="00E55689">
        <w:rPr>
          <w:rFonts w:ascii="Garamond" w:hAnsi="Garamond"/>
          <w:sz w:val="22"/>
          <w:szCs w:val="22"/>
        </w:rPr>
        <w:tab/>
        <w:t xml:space="preserve">                        </w:t>
      </w:r>
      <w:r w:rsidRPr="00E55689">
        <w:rPr>
          <w:rFonts w:ascii="Garamond" w:hAnsi="Garamond"/>
          <w:sz w:val="22"/>
          <w:szCs w:val="22"/>
        </w:rPr>
        <w:tab/>
      </w:r>
      <w:r w:rsidR="00FA2747" w:rsidRPr="00E55689">
        <w:rPr>
          <w:rFonts w:ascii="Garamond" w:hAnsi="Garamond"/>
          <w:sz w:val="22"/>
          <w:szCs w:val="22"/>
        </w:rPr>
        <w:t xml:space="preserve">: </w:t>
      </w:r>
      <w:r w:rsidR="009A7E16">
        <w:rPr>
          <w:rFonts w:ascii="Garamond" w:hAnsi="Garamond"/>
          <w:sz w:val="22"/>
          <w:szCs w:val="22"/>
        </w:rPr>
        <w:t>Ramaiah</w:t>
      </w:r>
    </w:p>
    <w:p w:rsidR="000577B4" w:rsidRPr="00E55689" w:rsidRDefault="000577B4" w:rsidP="00CB40F9">
      <w:pPr>
        <w:numPr>
          <w:ilvl w:val="0"/>
          <w:numId w:val="25"/>
        </w:numPr>
        <w:rPr>
          <w:rFonts w:ascii="Garamond" w:hAnsi="Garamond"/>
          <w:sz w:val="22"/>
          <w:szCs w:val="22"/>
        </w:rPr>
      </w:pPr>
      <w:r w:rsidRPr="00E55689">
        <w:rPr>
          <w:rFonts w:ascii="Garamond" w:hAnsi="Garamond"/>
          <w:sz w:val="22"/>
          <w:szCs w:val="22"/>
        </w:rPr>
        <w:t xml:space="preserve">Date of Birth                </w:t>
      </w:r>
      <w:r w:rsidRPr="00E55689">
        <w:rPr>
          <w:rFonts w:ascii="Garamond" w:hAnsi="Garamond"/>
          <w:sz w:val="22"/>
          <w:szCs w:val="22"/>
        </w:rPr>
        <w:tab/>
      </w:r>
      <w:r w:rsidR="00FA2747" w:rsidRPr="00E55689">
        <w:rPr>
          <w:rFonts w:ascii="Garamond" w:hAnsi="Garamond"/>
          <w:sz w:val="22"/>
          <w:szCs w:val="22"/>
        </w:rPr>
        <w:t xml:space="preserve">: </w:t>
      </w:r>
      <w:r w:rsidR="009A7E16">
        <w:rPr>
          <w:rFonts w:ascii="Garamond" w:hAnsi="Garamond"/>
          <w:sz w:val="22"/>
          <w:szCs w:val="22"/>
        </w:rPr>
        <w:t>22 June 1987</w:t>
      </w:r>
    </w:p>
    <w:p w:rsidR="000577B4" w:rsidRPr="00E55689" w:rsidRDefault="000577B4" w:rsidP="00CB40F9">
      <w:pPr>
        <w:numPr>
          <w:ilvl w:val="0"/>
          <w:numId w:val="25"/>
        </w:numPr>
        <w:rPr>
          <w:rFonts w:ascii="Garamond" w:hAnsi="Garamond"/>
          <w:sz w:val="22"/>
          <w:szCs w:val="22"/>
        </w:rPr>
      </w:pPr>
      <w:r w:rsidRPr="00E55689">
        <w:rPr>
          <w:rFonts w:ascii="Garamond" w:hAnsi="Garamond"/>
          <w:sz w:val="22"/>
          <w:szCs w:val="22"/>
        </w:rPr>
        <w:t>Gender</w:t>
      </w:r>
      <w:r w:rsidRPr="00E55689">
        <w:rPr>
          <w:rFonts w:ascii="Garamond" w:hAnsi="Garamond"/>
          <w:sz w:val="22"/>
          <w:szCs w:val="22"/>
        </w:rPr>
        <w:tab/>
        <w:t xml:space="preserve">        </w:t>
      </w:r>
      <w:r w:rsidR="00EF5EEA">
        <w:rPr>
          <w:rFonts w:ascii="Garamond" w:hAnsi="Garamond"/>
          <w:sz w:val="22"/>
          <w:szCs w:val="22"/>
        </w:rPr>
        <w:t xml:space="preserve">                   </w:t>
      </w:r>
      <w:r w:rsidR="00FA2747" w:rsidRPr="00E55689">
        <w:rPr>
          <w:rFonts w:ascii="Garamond" w:hAnsi="Garamond"/>
          <w:sz w:val="22"/>
          <w:szCs w:val="22"/>
        </w:rPr>
        <w:t>: Male</w:t>
      </w:r>
    </w:p>
    <w:p w:rsidR="000577B4" w:rsidRPr="00E55689" w:rsidRDefault="00325739" w:rsidP="00CB40F9">
      <w:pPr>
        <w:numPr>
          <w:ilvl w:val="0"/>
          <w:numId w:val="25"/>
        </w:numPr>
        <w:rPr>
          <w:rFonts w:ascii="Garamond" w:hAnsi="Garamond"/>
          <w:sz w:val="22"/>
          <w:szCs w:val="22"/>
        </w:rPr>
      </w:pPr>
      <w:r>
        <w:rPr>
          <w:rFonts w:ascii="Garamond" w:hAnsi="Garamond"/>
          <w:sz w:val="22"/>
          <w:szCs w:val="22"/>
        </w:rPr>
        <w:t>Nationality</w:t>
      </w:r>
      <w:r>
        <w:rPr>
          <w:rFonts w:ascii="Garamond" w:hAnsi="Garamond"/>
          <w:sz w:val="22"/>
          <w:szCs w:val="22"/>
        </w:rPr>
        <w:tab/>
        <w:t xml:space="preserve">              </w:t>
      </w:r>
      <w:r w:rsidR="000577B4" w:rsidRPr="00E55689">
        <w:rPr>
          <w:rFonts w:ascii="Garamond" w:hAnsi="Garamond"/>
          <w:sz w:val="22"/>
          <w:szCs w:val="22"/>
        </w:rPr>
        <w:t>:</w:t>
      </w:r>
      <w:r w:rsidR="00FA2747" w:rsidRPr="00E55689">
        <w:rPr>
          <w:rFonts w:ascii="Garamond" w:hAnsi="Garamond"/>
          <w:sz w:val="22"/>
          <w:szCs w:val="22"/>
        </w:rPr>
        <w:t xml:space="preserve"> </w:t>
      </w:r>
      <w:r w:rsidR="000577B4" w:rsidRPr="00E55689">
        <w:rPr>
          <w:rFonts w:ascii="Garamond" w:hAnsi="Garamond"/>
          <w:sz w:val="22"/>
          <w:szCs w:val="22"/>
        </w:rPr>
        <w:t>Indian</w:t>
      </w:r>
    </w:p>
    <w:p w:rsidR="001557E0" w:rsidRPr="00E55689" w:rsidRDefault="000577B4" w:rsidP="00CB40F9">
      <w:pPr>
        <w:numPr>
          <w:ilvl w:val="0"/>
          <w:numId w:val="25"/>
        </w:numPr>
        <w:rPr>
          <w:rFonts w:ascii="Garamond" w:hAnsi="Garamond"/>
          <w:sz w:val="22"/>
          <w:szCs w:val="22"/>
        </w:rPr>
      </w:pPr>
      <w:r w:rsidRPr="00E55689">
        <w:rPr>
          <w:rFonts w:ascii="Garamond" w:hAnsi="Garamond"/>
          <w:sz w:val="22"/>
          <w:szCs w:val="22"/>
        </w:rPr>
        <w:t xml:space="preserve">Languages Known      </w:t>
      </w:r>
      <w:r w:rsidRPr="00E55689">
        <w:rPr>
          <w:rFonts w:ascii="Garamond" w:hAnsi="Garamond"/>
          <w:sz w:val="22"/>
          <w:szCs w:val="22"/>
        </w:rPr>
        <w:tab/>
        <w:t>:</w:t>
      </w:r>
      <w:r w:rsidR="00FA2747" w:rsidRPr="00E55689">
        <w:rPr>
          <w:rFonts w:ascii="Garamond" w:hAnsi="Garamond"/>
          <w:sz w:val="22"/>
          <w:szCs w:val="22"/>
        </w:rPr>
        <w:t xml:space="preserve"> </w:t>
      </w:r>
      <w:r w:rsidRPr="00E55689">
        <w:rPr>
          <w:rFonts w:ascii="Garamond" w:hAnsi="Garamond"/>
          <w:sz w:val="22"/>
          <w:szCs w:val="22"/>
        </w:rPr>
        <w:t xml:space="preserve">English, Hindi, Kannada, </w:t>
      </w:r>
      <w:r w:rsidR="002E5D0E" w:rsidRPr="00E55689">
        <w:rPr>
          <w:rFonts w:ascii="Garamond" w:hAnsi="Garamond"/>
          <w:sz w:val="22"/>
          <w:szCs w:val="22"/>
        </w:rPr>
        <w:t>Telugu</w:t>
      </w:r>
      <w:r w:rsidRPr="00E55689">
        <w:rPr>
          <w:rFonts w:ascii="Garamond" w:hAnsi="Garamond"/>
          <w:sz w:val="22"/>
          <w:szCs w:val="22"/>
        </w:rPr>
        <w:t xml:space="preserve"> &amp; Tamil.</w:t>
      </w:r>
    </w:p>
    <w:p w:rsidR="00261A9A" w:rsidRPr="00E55689" w:rsidRDefault="00261A9A" w:rsidP="00261A9A">
      <w:pPr>
        <w:rPr>
          <w:rFonts w:ascii="Garamond" w:hAnsi="Garamond"/>
          <w:sz w:val="22"/>
          <w:szCs w:val="22"/>
        </w:rPr>
      </w:pPr>
    </w:p>
    <w:p w:rsidR="00485C7C" w:rsidRDefault="00FD6D20" w:rsidP="00261A9A">
      <w:pPr>
        <w:ind w:left="-720"/>
        <w:rPr>
          <w:rFonts w:ascii="Garamond" w:hAnsi="Garamond"/>
          <w:sz w:val="20"/>
          <w:szCs w:val="20"/>
        </w:rPr>
      </w:pPr>
      <w:r w:rsidRPr="00FD6D20">
        <w:rPr>
          <w:rFonts w:ascii="Garamond" w:hAnsi="Garamond"/>
          <w:sz w:val="20"/>
          <w:szCs w:val="20"/>
        </w:rPr>
        <w:t xml:space="preserve">               </w:t>
      </w:r>
      <w:r w:rsidR="001557E0" w:rsidRPr="00FD6D20">
        <w:rPr>
          <w:rFonts w:ascii="Garamond" w:hAnsi="Garamond"/>
          <w:sz w:val="20"/>
          <w:szCs w:val="20"/>
        </w:rPr>
        <w:t>I hereby declare that the information furnished above is true to the best of my knowledge.</w:t>
      </w:r>
    </w:p>
    <w:p w:rsidR="00D26E43" w:rsidRDefault="00D26E43" w:rsidP="00261A9A">
      <w:pPr>
        <w:ind w:left="-720"/>
        <w:rPr>
          <w:rFonts w:ascii="Garamond" w:hAnsi="Garamond"/>
          <w:sz w:val="20"/>
          <w:szCs w:val="20"/>
        </w:rPr>
      </w:pPr>
    </w:p>
    <w:p w:rsidR="00D26E43" w:rsidRDefault="00D26E43" w:rsidP="00261A9A">
      <w:pPr>
        <w:ind w:left="-720"/>
        <w:rPr>
          <w:rFonts w:ascii="Garamond" w:hAnsi="Garamond"/>
          <w:sz w:val="20"/>
          <w:szCs w:val="20"/>
        </w:rPr>
      </w:pPr>
    </w:p>
    <w:p w:rsidR="00D26E43" w:rsidRDefault="00D26E43" w:rsidP="00261A9A">
      <w:pPr>
        <w:ind w:left="-720"/>
        <w:rPr>
          <w:rFonts w:ascii="Garamond" w:hAnsi="Garamond"/>
          <w:sz w:val="20"/>
          <w:szCs w:val="20"/>
        </w:rPr>
      </w:pPr>
    </w:p>
    <w:p w:rsidR="00D26E43" w:rsidRDefault="00D26E43" w:rsidP="00261A9A">
      <w:pPr>
        <w:ind w:left="-720"/>
        <w:rPr>
          <w:rFonts w:ascii="Garamond" w:hAnsi="Garamond"/>
          <w:sz w:val="20"/>
          <w:szCs w:val="20"/>
        </w:rPr>
      </w:pPr>
    </w:p>
    <w:p w:rsidR="00D26E43" w:rsidRDefault="00D26E43" w:rsidP="00261A9A">
      <w:pPr>
        <w:ind w:left="-720"/>
        <w:rPr>
          <w:rFonts w:ascii="Garamond" w:hAnsi="Garamond"/>
          <w:sz w:val="20"/>
          <w:szCs w:val="20"/>
        </w:rPr>
      </w:pPr>
    </w:p>
    <w:p w:rsidR="00D26E43" w:rsidRDefault="00D26E43" w:rsidP="00261A9A">
      <w:pPr>
        <w:ind w:left="-720"/>
        <w:rPr>
          <w:rFonts w:ascii="Garamond" w:hAnsi="Garamond"/>
          <w:sz w:val="20"/>
          <w:szCs w:val="20"/>
        </w:rPr>
      </w:pPr>
    </w:p>
    <w:p w:rsidR="00D26E43" w:rsidRDefault="00D26E43" w:rsidP="00261A9A">
      <w:pPr>
        <w:ind w:left="-720"/>
        <w:rPr>
          <w:rFonts w:ascii="Garamond" w:hAnsi="Garamond"/>
          <w:sz w:val="20"/>
          <w:szCs w:val="20"/>
        </w:rPr>
      </w:pPr>
    </w:p>
    <w:p w:rsidR="008B7F60" w:rsidRPr="00FD6D20" w:rsidRDefault="008B7F60" w:rsidP="001557E0">
      <w:pPr>
        <w:rPr>
          <w:rFonts w:ascii="Garamond" w:hAnsi="Garamond"/>
          <w:b/>
          <w:sz w:val="20"/>
          <w:szCs w:val="20"/>
          <w:lang w:val="fr-FR"/>
        </w:rPr>
      </w:pPr>
    </w:p>
    <w:p w:rsidR="001557E0" w:rsidRDefault="00FD6D20" w:rsidP="00261A9A">
      <w:pPr>
        <w:ind w:left="-720"/>
        <w:rPr>
          <w:rFonts w:ascii="Garamond" w:hAnsi="Garamond"/>
          <w:b/>
          <w:sz w:val="20"/>
          <w:szCs w:val="20"/>
          <w:lang w:val="fr-FR"/>
        </w:rPr>
      </w:pPr>
      <w:r w:rsidRPr="00FD6D20">
        <w:rPr>
          <w:rFonts w:ascii="Garamond" w:hAnsi="Garamond"/>
          <w:b/>
          <w:sz w:val="20"/>
          <w:szCs w:val="20"/>
          <w:lang w:val="fr-FR"/>
        </w:rPr>
        <w:t xml:space="preserve">              </w:t>
      </w:r>
      <w:r w:rsidR="001557E0" w:rsidRPr="00FD6D20">
        <w:rPr>
          <w:rFonts w:ascii="Garamond" w:hAnsi="Garamond"/>
          <w:b/>
          <w:sz w:val="20"/>
          <w:szCs w:val="20"/>
          <w:lang w:val="fr-FR"/>
        </w:rPr>
        <w:t xml:space="preserve">DATE: </w:t>
      </w:r>
    </w:p>
    <w:p w:rsidR="008B7F60" w:rsidRPr="00FD6D20" w:rsidRDefault="008B7F60" w:rsidP="00261A9A">
      <w:pPr>
        <w:ind w:left="-720"/>
        <w:rPr>
          <w:rFonts w:ascii="Garamond" w:hAnsi="Garamond"/>
          <w:b/>
          <w:sz w:val="20"/>
          <w:szCs w:val="20"/>
          <w:lang w:val="fr-FR"/>
        </w:rPr>
      </w:pPr>
    </w:p>
    <w:p w:rsidR="0063558B" w:rsidRPr="00FD6D20" w:rsidRDefault="0063558B" w:rsidP="00261A9A">
      <w:pPr>
        <w:ind w:left="-720"/>
        <w:rPr>
          <w:rFonts w:ascii="Garamond" w:hAnsi="Garamond"/>
          <w:b/>
          <w:sz w:val="20"/>
          <w:szCs w:val="20"/>
          <w:lang w:val="fr-FR"/>
        </w:rPr>
      </w:pPr>
    </w:p>
    <w:p w:rsidR="008B7F60" w:rsidRDefault="00FD6D20" w:rsidP="00261A9A">
      <w:pPr>
        <w:ind w:left="-720"/>
        <w:rPr>
          <w:rFonts w:ascii="Garamond" w:hAnsi="Garamond"/>
          <w:sz w:val="20"/>
          <w:szCs w:val="20"/>
          <w:lang w:val="fr-FR"/>
        </w:rPr>
      </w:pPr>
      <w:r w:rsidRPr="00FD6D20">
        <w:rPr>
          <w:rFonts w:ascii="Garamond" w:hAnsi="Garamond"/>
          <w:b/>
          <w:sz w:val="20"/>
          <w:szCs w:val="20"/>
          <w:lang w:val="fr-FR"/>
        </w:rPr>
        <w:t xml:space="preserve">              </w:t>
      </w:r>
      <w:r w:rsidR="001557E0" w:rsidRPr="00FD6D20">
        <w:rPr>
          <w:rFonts w:ascii="Garamond" w:hAnsi="Garamond"/>
          <w:b/>
          <w:sz w:val="20"/>
          <w:szCs w:val="20"/>
          <w:lang w:val="fr-FR"/>
        </w:rPr>
        <w:t xml:space="preserve">PLACE: </w:t>
      </w:r>
      <w:r w:rsidR="00C74A0E" w:rsidRPr="00FD6D20">
        <w:rPr>
          <w:rFonts w:ascii="Garamond" w:hAnsi="Garamond"/>
          <w:b/>
          <w:sz w:val="20"/>
          <w:szCs w:val="20"/>
          <w:lang w:val="fr-FR"/>
        </w:rPr>
        <w:t>BANGALORE</w:t>
      </w:r>
      <w:r w:rsidR="001557E0" w:rsidRPr="00FD6D20">
        <w:rPr>
          <w:rFonts w:ascii="Garamond" w:hAnsi="Garamond"/>
          <w:sz w:val="20"/>
          <w:szCs w:val="20"/>
          <w:lang w:val="fr-FR"/>
        </w:rPr>
        <w:tab/>
      </w:r>
      <w:r w:rsidR="001557E0" w:rsidRPr="00FD6D20">
        <w:rPr>
          <w:rFonts w:ascii="Garamond" w:hAnsi="Garamond"/>
          <w:sz w:val="20"/>
          <w:szCs w:val="20"/>
          <w:lang w:val="fr-FR"/>
        </w:rPr>
        <w:tab/>
      </w:r>
      <w:r w:rsidR="001557E0" w:rsidRPr="00FD6D20">
        <w:rPr>
          <w:rFonts w:ascii="Garamond" w:hAnsi="Garamond"/>
          <w:sz w:val="20"/>
          <w:szCs w:val="20"/>
          <w:lang w:val="fr-FR"/>
        </w:rPr>
        <w:tab/>
      </w:r>
      <w:r w:rsidR="001557E0" w:rsidRPr="00FD6D20">
        <w:rPr>
          <w:rFonts w:ascii="Garamond" w:hAnsi="Garamond"/>
          <w:sz w:val="20"/>
          <w:szCs w:val="20"/>
          <w:lang w:val="fr-FR"/>
        </w:rPr>
        <w:tab/>
      </w:r>
      <w:r w:rsidR="001557E0" w:rsidRPr="00FD6D20">
        <w:rPr>
          <w:rFonts w:ascii="Garamond" w:hAnsi="Garamond"/>
          <w:sz w:val="20"/>
          <w:szCs w:val="20"/>
          <w:lang w:val="fr-FR"/>
        </w:rPr>
        <w:tab/>
      </w:r>
      <w:r w:rsidR="001557E0" w:rsidRPr="00FD6D20">
        <w:rPr>
          <w:rFonts w:ascii="Garamond" w:hAnsi="Garamond"/>
          <w:sz w:val="20"/>
          <w:szCs w:val="20"/>
          <w:lang w:val="fr-FR"/>
        </w:rPr>
        <w:tab/>
      </w:r>
      <w:r w:rsidR="001557E0" w:rsidRPr="00FD6D20">
        <w:rPr>
          <w:rFonts w:ascii="Garamond" w:hAnsi="Garamond"/>
          <w:sz w:val="20"/>
          <w:szCs w:val="20"/>
          <w:lang w:val="fr-FR"/>
        </w:rPr>
        <w:tab/>
      </w:r>
      <w:r w:rsidR="00261A9A" w:rsidRPr="00FD6D20">
        <w:rPr>
          <w:rFonts w:ascii="Garamond" w:hAnsi="Garamond"/>
          <w:sz w:val="20"/>
          <w:szCs w:val="20"/>
          <w:lang w:val="fr-FR"/>
        </w:rPr>
        <w:t xml:space="preserve">                      </w:t>
      </w:r>
    </w:p>
    <w:p w:rsidR="001557E0" w:rsidRPr="00C74A0E" w:rsidRDefault="009A7E16" w:rsidP="009A7E16">
      <w:pPr>
        <w:ind w:left="6480"/>
        <w:rPr>
          <w:rFonts w:ascii="Garamond" w:hAnsi="Garamond"/>
          <w:sz w:val="22"/>
          <w:szCs w:val="22"/>
          <w:lang w:val="fr-FR"/>
        </w:rPr>
      </w:pPr>
      <w:r>
        <w:rPr>
          <w:rFonts w:ascii="Garamond" w:hAnsi="Garamond"/>
          <w:sz w:val="22"/>
          <w:szCs w:val="22"/>
          <w:lang w:val="fr-FR"/>
        </w:rPr>
        <w:t xml:space="preserve">Venkatesh Rao B R </w:t>
      </w:r>
      <w:r w:rsidR="00C74A0E" w:rsidRPr="00C74A0E">
        <w:rPr>
          <w:rFonts w:ascii="Garamond" w:hAnsi="Garamond"/>
          <w:sz w:val="22"/>
          <w:szCs w:val="22"/>
          <w:lang w:val="fr-FR"/>
        </w:rPr>
        <w:t xml:space="preserve">            </w:t>
      </w:r>
    </w:p>
    <w:sectPr w:rsidR="001557E0" w:rsidRPr="00C74A0E" w:rsidSect="00D12143">
      <w:pgSz w:w="12240" w:h="15840"/>
      <w:pgMar w:top="1440" w:right="1800" w:bottom="1079"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1843"/>
    <w:multiLevelType w:val="hybridMultilevel"/>
    <w:tmpl w:val="10783EF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
    <w:nsid w:val="019F4D4F"/>
    <w:multiLevelType w:val="hybridMultilevel"/>
    <w:tmpl w:val="2C540A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E02312"/>
    <w:multiLevelType w:val="hybridMultilevel"/>
    <w:tmpl w:val="4976A914"/>
    <w:lvl w:ilvl="0" w:tplc="04090013">
      <w:start w:val="1"/>
      <w:numFmt w:val="upperRoman"/>
      <w:lvlText w:val="%1."/>
      <w:lvlJc w:val="right"/>
      <w:pPr>
        <w:ind w:left="900" w:hanging="360"/>
      </w:pPr>
      <w:rPr>
        <w:rFonts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3">
    <w:nsid w:val="16C403A5"/>
    <w:multiLevelType w:val="hybridMultilevel"/>
    <w:tmpl w:val="0FE64EE4"/>
    <w:lvl w:ilvl="0" w:tplc="04090009">
      <w:start w:val="1"/>
      <w:numFmt w:val="bullet"/>
      <w:lvlText w:val=""/>
      <w:lvlJc w:val="left"/>
      <w:pPr>
        <w:tabs>
          <w:tab w:val="num" w:pos="360"/>
        </w:tabs>
        <w:ind w:left="36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8744E84"/>
    <w:multiLevelType w:val="hybridMultilevel"/>
    <w:tmpl w:val="A7D8848A"/>
    <w:lvl w:ilvl="0" w:tplc="0409000B">
      <w:start w:val="1"/>
      <w:numFmt w:val="bullet"/>
      <w:lvlText w:val=""/>
      <w:lvlJc w:val="left"/>
      <w:pPr>
        <w:tabs>
          <w:tab w:val="num" w:pos="2880"/>
        </w:tabs>
        <w:ind w:left="28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D0752E1"/>
    <w:multiLevelType w:val="hybridMultilevel"/>
    <w:tmpl w:val="9442487C"/>
    <w:lvl w:ilvl="0" w:tplc="0409000B">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D904AAF"/>
    <w:multiLevelType w:val="hybridMultilevel"/>
    <w:tmpl w:val="018228DA"/>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344735"/>
    <w:multiLevelType w:val="hybridMultilevel"/>
    <w:tmpl w:val="DAE4DE1A"/>
    <w:lvl w:ilvl="0" w:tplc="04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A9E35B4"/>
    <w:multiLevelType w:val="hybridMultilevel"/>
    <w:tmpl w:val="EBAE3502"/>
    <w:lvl w:ilvl="0" w:tplc="04090009">
      <w:start w:val="1"/>
      <w:numFmt w:val="bullet"/>
      <w:lvlText w:val=""/>
      <w:lvlJc w:val="left"/>
      <w:pPr>
        <w:tabs>
          <w:tab w:val="num" w:pos="360"/>
        </w:tabs>
        <w:ind w:left="360" w:hanging="360"/>
      </w:pPr>
      <w:rPr>
        <w:rFonts w:ascii="Wingdings" w:hAnsi="Wingdings"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9">
    <w:nsid w:val="2B702397"/>
    <w:multiLevelType w:val="hybridMultilevel"/>
    <w:tmpl w:val="1C38D1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C574828"/>
    <w:multiLevelType w:val="hybridMultilevel"/>
    <w:tmpl w:val="B51A1426"/>
    <w:lvl w:ilvl="0" w:tplc="04090009">
      <w:start w:val="1"/>
      <w:numFmt w:val="bullet"/>
      <w:lvlText w:val=""/>
      <w:lvlJc w:val="left"/>
      <w:pPr>
        <w:tabs>
          <w:tab w:val="num" w:pos="810"/>
        </w:tabs>
        <w:ind w:left="81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ED72CF6"/>
    <w:multiLevelType w:val="hybridMultilevel"/>
    <w:tmpl w:val="22964B1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32EE02BA"/>
    <w:multiLevelType w:val="hybridMultilevel"/>
    <w:tmpl w:val="8C5E8A3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37F15A5D"/>
    <w:multiLevelType w:val="hybridMultilevel"/>
    <w:tmpl w:val="CB0899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DD962DE"/>
    <w:multiLevelType w:val="hybridMultilevel"/>
    <w:tmpl w:val="5658C5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10B0694"/>
    <w:multiLevelType w:val="hybridMultilevel"/>
    <w:tmpl w:val="26AE3FC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5F0A64"/>
    <w:multiLevelType w:val="hybridMultilevel"/>
    <w:tmpl w:val="39363C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2770E16"/>
    <w:multiLevelType w:val="hybridMultilevel"/>
    <w:tmpl w:val="D512D26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2F20E50"/>
    <w:multiLevelType w:val="hybridMultilevel"/>
    <w:tmpl w:val="959646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47C0134"/>
    <w:multiLevelType w:val="hybridMultilevel"/>
    <w:tmpl w:val="99DAB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8849EA"/>
    <w:multiLevelType w:val="hybridMultilevel"/>
    <w:tmpl w:val="B04E4CC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0797394"/>
    <w:multiLevelType w:val="hybridMultilevel"/>
    <w:tmpl w:val="7488065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2584D05"/>
    <w:multiLevelType w:val="hybridMultilevel"/>
    <w:tmpl w:val="01E875B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55042FD1"/>
    <w:multiLevelType w:val="hybridMultilevel"/>
    <w:tmpl w:val="6338F71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593B6A15"/>
    <w:multiLevelType w:val="hybridMultilevel"/>
    <w:tmpl w:val="F9B43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C296CBA"/>
    <w:multiLevelType w:val="hybridMultilevel"/>
    <w:tmpl w:val="7D301DE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28547B1"/>
    <w:multiLevelType w:val="hybridMultilevel"/>
    <w:tmpl w:val="192ABD44"/>
    <w:lvl w:ilvl="0" w:tplc="0409000D">
      <w:start w:val="1"/>
      <w:numFmt w:val="bullet"/>
      <w:lvlText w:val=""/>
      <w:lvlJc w:val="left"/>
      <w:pPr>
        <w:ind w:left="900" w:hanging="360"/>
      </w:pPr>
      <w:rPr>
        <w:rFonts w:ascii="Wingdings" w:hAnsi="Wingdings"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27">
    <w:nsid w:val="63807C08"/>
    <w:multiLevelType w:val="hybridMultilevel"/>
    <w:tmpl w:val="079C5B4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7D652E1"/>
    <w:multiLevelType w:val="hybridMultilevel"/>
    <w:tmpl w:val="9BCA3D6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9443F9"/>
    <w:multiLevelType w:val="hybridMultilevel"/>
    <w:tmpl w:val="CA1C2134"/>
    <w:lvl w:ilvl="0" w:tplc="04090009">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30">
    <w:nsid w:val="7A4738A4"/>
    <w:multiLevelType w:val="hybridMultilevel"/>
    <w:tmpl w:val="BA54B3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4"/>
  </w:num>
  <w:num w:numId="6">
    <w:abstractNumId w:val="9"/>
  </w:num>
  <w:num w:numId="7">
    <w:abstractNumId w:val="6"/>
  </w:num>
  <w:num w:numId="8">
    <w:abstractNumId w:val="24"/>
  </w:num>
  <w:num w:numId="9">
    <w:abstractNumId w:val="22"/>
  </w:num>
  <w:num w:numId="10">
    <w:abstractNumId w:val="18"/>
  </w:num>
  <w:num w:numId="11">
    <w:abstractNumId w:val="14"/>
  </w:num>
  <w:num w:numId="12">
    <w:abstractNumId w:val="19"/>
  </w:num>
  <w:num w:numId="13">
    <w:abstractNumId w:val="13"/>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7"/>
  </w:num>
  <w:num w:numId="20">
    <w:abstractNumId w:val="3"/>
  </w:num>
  <w:num w:numId="21">
    <w:abstractNumId w:val="8"/>
  </w:num>
  <w:num w:numId="22">
    <w:abstractNumId w:val="29"/>
  </w:num>
  <w:num w:numId="23">
    <w:abstractNumId w:val="11"/>
  </w:num>
  <w:num w:numId="24">
    <w:abstractNumId w:val="10"/>
  </w:num>
  <w:num w:numId="25">
    <w:abstractNumId w:val="28"/>
  </w:num>
  <w:num w:numId="26">
    <w:abstractNumId w:val="16"/>
  </w:num>
  <w:num w:numId="27">
    <w:abstractNumId w:val="17"/>
  </w:num>
  <w:num w:numId="28">
    <w:abstractNumId w:val="26"/>
  </w:num>
  <w:num w:numId="29">
    <w:abstractNumId w:val="2"/>
  </w:num>
  <w:num w:numId="30">
    <w:abstractNumId w:val="1"/>
  </w:num>
  <w:num w:numId="31">
    <w:abstractNumId w:val="15"/>
  </w:num>
  <w:num w:numId="32">
    <w:abstractNumId w:val="30"/>
  </w:num>
  <w:num w:numId="33">
    <w:abstractNumId w:val="7"/>
  </w:num>
  <w:num w:numId="3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stylePaneFormatFilter w:val="3F01"/>
  <w:defaultTabStop w:val="720"/>
  <w:noPunctuationKerning/>
  <w:characterSpacingControl w:val="doNotCompress"/>
  <w:compat/>
  <w:rsids>
    <w:rsidRoot w:val="006763E6"/>
    <w:rsid w:val="00011CC2"/>
    <w:rsid w:val="00021AED"/>
    <w:rsid w:val="000347D0"/>
    <w:rsid w:val="00050404"/>
    <w:rsid w:val="00050994"/>
    <w:rsid w:val="000577B4"/>
    <w:rsid w:val="0008353B"/>
    <w:rsid w:val="00093BC6"/>
    <w:rsid w:val="000A2B4A"/>
    <w:rsid w:val="000B2FC6"/>
    <w:rsid w:val="000B5F54"/>
    <w:rsid w:val="000B78A2"/>
    <w:rsid w:val="000D448E"/>
    <w:rsid w:val="000F1D9D"/>
    <w:rsid w:val="000F5C2D"/>
    <w:rsid w:val="00116464"/>
    <w:rsid w:val="00123E9E"/>
    <w:rsid w:val="00132638"/>
    <w:rsid w:val="00140F16"/>
    <w:rsid w:val="00151C98"/>
    <w:rsid w:val="001557E0"/>
    <w:rsid w:val="0016399D"/>
    <w:rsid w:val="00170EEC"/>
    <w:rsid w:val="00182D96"/>
    <w:rsid w:val="0018746D"/>
    <w:rsid w:val="001A3EBA"/>
    <w:rsid w:val="001A7256"/>
    <w:rsid w:val="001B16C3"/>
    <w:rsid w:val="001C0F2D"/>
    <w:rsid w:val="001C159C"/>
    <w:rsid w:val="001C1655"/>
    <w:rsid w:val="001C5BA1"/>
    <w:rsid w:val="001D53F8"/>
    <w:rsid w:val="001F00EF"/>
    <w:rsid w:val="00201971"/>
    <w:rsid w:val="00223A2F"/>
    <w:rsid w:val="0022493E"/>
    <w:rsid w:val="00233A6A"/>
    <w:rsid w:val="00261A9A"/>
    <w:rsid w:val="00274AB7"/>
    <w:rsid w:val="002761BA"/>
    <w:rsid w:val="0029428B"/>
    <w:rsid w:val="002B1685"/>
    <w:rsid w:val="002B3F44"/>
    <w:rsid w:val="002C4678"/>
    <w:rsid w:val="002C481B"/>
    <w:rsid w:val="002C5F98"/>
    <w:rsid w:val="002C680D"/>
    <w:rsid w:val="002E5D0E"/>
    <w:rsid w:val="0032211B"/>
    <w:rsid w:val="00325739"/>
    <w:rsid w:val="003657C7"/>
    <w:rsid w:val="00377517"/>
    <w:rsid w:val="0038795B"/>
    <w:rsid w:val="00391ECF"/>
    <w:rsid w:val="003B0745"/>
    <w:rsid w:val="003B5BDF"/>
    <w:rsid w:val="003C6508"/>
    <w:rsid w:val="003D2512"/>
    <w:rsid w:val="003D2FF3"/>
    <w:rsid w:val="003D3926"/>
    <w:rsid w:val="003E7702"/>
    <w:rsid w:val="0041367A"/>
    <w:rsid w:val="004148AB"/>
    <w:rsid w:val="0041580E"/>
    <w:rsid w:val="00415AB8"/>
    <w:rsid w:val="00427701"/>
    <w:rsid w:val="00450C9F"/>
    <w:rsid w:val="00461A4F"/>
    <w:rsid w:val="004703EE"/>
    <w:rsid w:val="0047337E"/>
    <w:rsid w:val="0047646F"/>
    <w:rsid w:val="00485C7C"/>
    <w:rsid w:val="00492096"/>
    <w:rsid w:val="004C5EF1"/>
    <w:rsid w:val="004D0EB0"/>
    <w:rsid w:val="004E7FCA"/>
    <w:rsid w:val="00502502"/>
    <w:rsid w:val="0050560F"/>
    <w:rsid w:val="00527D5D"/>
    <w:rsid w:val="005645E9"/>
    <w:rsid w:val="00567B5C"/>
    <w:rsid w:val="00586291"/>
    <w:rsid w:val="005A0CA8"/>
    <w:rsid w:val="005A1B1F"/>
    <w:rsid w:val="005A3C0D"/>
    <w:rsid w:val="005A7B3F"/>
    <w:rsid w:val="005B3539"/>
    <w:rsid w:val="005D078B"/>
    <w:rsid w:val="005D1960"/>
    <w:rsid w:val="005D68F1"/>
    <w:rsid w:val="005E5A94"/>
    <w:rsid w:val="005F2900"/>
    <w:rsid w:val="00605863"/>
    <w:rsid w:val="00614DD0"/>
    <w:rsid w:val="006256A6"/>
    <w:rsid w:val="0063558B"/>
    <w:rsid w:val="00654C29"/>
    <w:rsid w:val="00655E84"/>
    <w:rsid w:val="0066731E"/>
    <w:rsid w:val="00670DC5"/>
    <w:rsid w:val="00676322"/>
    <w:rsid w:val="006763E6"/>
    <w:rsid w:val="00692B54"/>
    <w:rsid w:val="006A0BC3"/>
    <w:rsid w:val="006A2823"/>
    <w:rsid w:val="006B611A"/>
    <w:rsid w:val="006E49DF"/>
    <w:rsid w:val="006F6705"/>
    <w:rsid w:val="007045E0"/>
    <w:rsid w:val="007153A0"/>
    <w:rsid w:val="00716668"/>
    <w:rsid w:val="00744E45"/>
    <w:rsid w:val="00755B8A"/>
    <w:rsid w:val="00756EE8"/>
    <w:rsid w:val="00771EC0"/>
    <w:rsid w:val="007A1CA6"/>
    <w:rsid w:val="007B2FFD"/>
    <w:rsid w:val="007C5940"/>
    <w:rsid w:val="007C5E55"/>
    <w:rsid w:val="007C6549"/>
    <w:rsid w:val="007D3B3E"/>
    <w:rsid w:val="007E499D"/>
    <w:rsid w:val="007F3D87"/>
    <w:rsid w:val="00806A9D"/>
    <w:rsid w:val="008353BD"/>
    <w:rsid w:val="00844CA7"/>
    <w:rsid w:val="00844D07"/>
    <w:rsid w:val="008544EF"/>
    <w:rsid w:val="00860515"/>
    <w:rsid w:val="00864F73"/>
    <w:rsid w:val="00877046"/>
    <w:rsid w:val="00880B29"/>
    <w:rsid w:val="008946D7"/>
    <w:rsid w:val="008949FC"/>
    <w:rsid w:val="008B72D7"/>
    <w:rsid w:val="008B7F60"/>
    <w:rsid w:val="008D296E"/>
    <w:rsid w:val="008F22BA"/>
    <w:rsid w:val="00906876"/>
    <w:rsid w:val="00934149"/>
    <w:rsid w:val="0094444E"/>
    <w:rsid w:val="00993429"/>
    <w:rsid w:val="009978B5"/>
    <w:rsid w:val="009A7E16"/>
    <w:rsid w:val="009F026F"/>
    <w:rsid w:val="00A02EA5"/>
    <w:rsid w:val="00A05243"/>
    <w:rsid w:val="00A272D0"/>
    <w:rsid w:val="00A65BBE"/>
    <w:rsid w:val="00AC01BE"/>
    <w:rsid w:val="00AC2E8C"/>
    <w:rsid w:val="00AC7ED1"/>
    <w:rsid w:val="00AD1000"/>
    <w:rsid w:val="00AD36D1"/>
    <w:rsid w:val="00AD7E02"/>
    <w:rsid w:val="00AF56F6"/>
    <w:rsid w:val="00B05F4C"/>
    <w:rsid w:val="00B242EE"/>
    <w:rsid w:val="00B40C85"/>
    <w:rsid w:val="00B42C68"/>
    <w:rsid w:val="00B44AD2"/>
    <w:rsid w:val="00B5071D"/>
    <w:rsid w:val="00B53A99"/>
    <w:rsid w:val="00B5616C"/>
    <w:rsid w:val="00B569D3"/>
    <w:rsid w:val="00B60360"/>
    <w:rsid w:val="00B613B3"/>
    <w:rsid w:val="00B637CE"/>
    <w:rsid w:val="00B9328F"/>
    <w:rsid w:val="00BA5863"/>
    <w:rsid w:val="00BA6029"/>
    <w:rsid w:val="00BA6A57"/>
    <w:rsid w:val="00BB32FE"/>
    <w:rsid w:val="00BB552F"/>
    <w:rsid w:val="00BC3657"/>
    <w:rsid w:val="00BD103C"/>
    <w:rsid w:val="00BD6DD8"/>
    <w:rsid w:val="00BE134C"/>
    <w:rsid w:val="00BE2A27"/>
    <w:rsid w:val="00BE52A3"/>
    <w:rsid w:val="00C15409"/>
    <w:rsid w:val="00C15A51"/>
    <w:rsid w:val="00C37E87"/>
    <w:rsid w:val="00C6115F"/>
    <w:rsid w:val="00C74A0E"/>
    <w:rsid w:val="00C94B33"/>
    <w:rsid w:val="00C94E67"/>
    <w:rsid w:val="00CB40F9"/>
    <w:rsid w:val="00CB675F"/>
    <w:rsid w:val="00CC0305"/>
    <w:rsid w:val="00CC058D"/>
    <w:rsid w:val="00CC36CD"/>
    <w:rsid w:val="00CC7324"/>
    <w:rsid w:val="00CD3008"/>
    <w:rsid w:val="00CD7983"/>
    <w:rsid w:val="00CF1232"/>
    <w:rsid w:val="00CF3397"/>
    <w:rsid w:val="00D010EC"/>
    <w:rsid w:val="00D113A5"/>
    <w:rsid w:val="00D11624"/>
    <w:rsid w:val="00D12143"/>
    <w:rsid w:val="00D140D8"/>
    <w:rsid w:val="00D220E2"/>
    <w:rsid w:val="00D26E43"/>
    <w:rsid w:val="00D26FC8"/>
    <w:rsid w:val="00D27C87"/>
    <w:rsid w:val="00D711B5"/>
    <w:rsid w:val="00D87F23"/>
    <w:rsid w:val="00D93F37"/>
    <w:rsid w:val="00DB3672"/>
    <w:rsid w:val="00DE0FD0"/>
    <w:rsid w:val="00DF2ACC"/>
    <w:rsid w:val="00E10B40"/>
    <w:rsid w:val="00E33A78"/>
    <w:rsid w:val="00E41907"/>
    <w:rsid w:val="00E47E1E"/>
    <w:rsid w:val="00E5299C"/>
    <w:rsid w:val="00E55689"/>
    <w:rsid w:val="00E719C7"/>
    <w:rsid w:val="00E7290E"/>
    <w:rsid w:val="00E753DD"/>
    <w:rsid w:val="00E76AC1"/>
    <w:rsid w:val="00E8383F"/>
    <w:rsid w:val="00EA3EED"/>
    <w:rsid w:val="00EA5909"/>
    <w:rsid w:val="00EF5EEA"/>
    <w:rsid w:val="00F13FAE"/>
    <w:rsid w:val="00F276C6"/>
    <w:rsid w:val="00F3207B"/>
    <w:rsid w:val="00F4476C"/>
    <w:rsid w:val="00F53E52"/>
    <w:rsid w:val="00F75BD6"/>
    <w:rsid w:val="00F9429C"/>
    <w:rsid w:val="00F94730"/>
    <w:rsid w:val="00FA2747"/>
    <w:rsid w:val="00FA3754"/>
    <w:rsid w:val="00FA673A"/>
    <w:rsid w:val="00FB5C93"/>
    <w:rsid w:val="00FD6D20"/>
    <w:rsid w:val="00FF56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57E0"/>
    <w:rPr>
      <w:sz w:val="24"/>
      <w:szCs w:val="24"/>
    </w:rPr>
  </w:style>
  <w:style w:type="paragraph" w:styleId="Heading3">
    <w:name w:val="heading 3"/>
    <w:basedOn w:val="Normal"/>
    <w:next w:val="Normal"/>
    <w:qFormat/>
    <w:rsid w:val="001557E0"/>
    <w:pPr>
      <w:keepNext/>
      <w:jc w:val="both"/>
      <w:outlineLvl w:val="2"/>
    </w:pPr>
    <w:rPr>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1557E0"/>
    <w:rPr>
      <w:color w:val="0000FF"/>
      <w:u w:val="single"/>
    </w:rPr>
  </w:style>
  <w:style w:type="paragraph" w:styleId="Title">
    <w:name w:val="Title"/>
    <w:basedOn w:val="Normal"/>
    <w:qFormat/>
    <w:rsid w:val="001557E0"/>
    <w:pPr>
      <w:jc w:val="center"/>
    </w:pPr>
    <w:rPr>
      <w:b/>
      <w:sz w:val="28"/>
      <w:szCs w:val="32"/>
    </w:rPr>
  </w:style>
  <w:style w:type="character" w:styleId="FollowedHyperlink">
    <w:name w:val="FollowedHyperlink"/>
    <w:basedOn w:val="DefaultParagraphFont"/>
    <w:rsid w:val="00BD103C"/>
    <w:rPr>
      <w:color w:val="800080"/>
      <w:u w:val="single"/>
    </w:rPr>
  </w:style>
  <w:style w:type="paragraph" w:styleId="PlainText">
    <w:name w:val="Plain Text"/>
    <w:basedOn w:val="Normal"/>
    <w:rsid w:val="00E753DD"/>
    <w:rPr>
      <w:rFonts w:ascii="Courier New" w:hAnsi="Courier New" w:cs="Courier New"/>
      <w:sz w:val="20"/>
      <w:szCs w:val="20"/>
    </w:rPr>
  </w:style>
  <w:style w:type="paragraph" w:customStyle="1" w:styleId="FormFieldText">
    <w:name w:val="Form Field Text"/>
    <w:basedOn w:val="Normal"/>
    <w:rsid w:val="00993429"/>
    <w:pPr>
      <w:overflowPunct w:val="0"/>
      <w:autoSpaceDE w:val="0"/>
      <w:autoSpaceDN w:val="0"/>
      <w:adjustRightInd w:val="0"/>
      <w:spacing w:before="60" w:after="60"/>
      <w:textAlignment w:val="baseline"/>
    </w:pPr>
    <w:rPr>
      <w:sz w:val="20"/>
      <w:szCs w:val="20"/>
      <w:lang w:val="en-AU" w:eastAsia="en-AU"/>
    </w:rPr>
  </w:style>
  <w:style w:type="paragraph" w:customStyle="1" w:styleId="Achievement">
    <w:name w:val="Achievement"/>
    <w:basedOn w:val="BodyText"/>
    <w:rsid w:val="00993429"/>
    <w:pPr>
      <w:spacing w:after="60" w:line="240" w:lineRule="atLeast"/>
      <w:jc w:val="both"/>
    </w:pPr>
    <w:rPr>
      <w:rFonts w:ascii="Garamond" w:hAnsi="Garamond"/>
      <w:sz w:val="22"/>
      <w:szCs w:val="20"/>
    </w:rPr>
  </w:style>
  <w:style w:type="paragraph" w:styleId="BodyText">
    <w:name w:val="Body Text"/>
    <w:basedOn w:val="Normal"/>
    <w:rsid w:val="00993429"/>
    <w:pPr>
      <w:spacing w:after="120"/>
    </w:pPr>
  </w:style>
  <w:style w:type="paragraph" w:styleId="ListParagraph">
    <w:name w:val="List Paragraph"/>
    <w:basedOn w:val="Normal"/>
    <w:uiPriority w:val="34"/>
    <w:qFormat/>
    <w:rsid w:val="00BA6029"/>
    <w:pPr>
      <w:ind w:left="720"/>
    </w:pPr>
  </w:style>
  <w:style w:type="table" w:styleId="TableGrid">
    <w:name w:val="Table Grid"/>
    <w:basedOn w:val="TableNormal"/>
    <w:rsid w:val="007153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8949FC"/>
    <w:rPr>
      <w:rFonts w:ascii="Tahoma" w:hAnsi="Tahoma" w:cs="Tahoma"/>
      <w:sz w:val="16"/>
      <w:szCs w:val="16"/>
    </w:rPr>
  </w:style>
  <w:style w:type="character" w:customStyle="1" w:styleId="BalloonTextChar">
    <w:name w:val="Balloon Text Char"/>
    <w:basedOn w:val="DefaultParagraphFont"/>
    <w:link w:val="BalloonText"/>
    <w:rsid w:val="008949FC"/>
    <w:rPr>
      <w:rFonts w:ascii="Tahoma" w:hAnsi="Tahoma" w:cs="Tahoma"/>
      <w:sz w:val="16"/>
      <w:szCs w:val="16"/>
    </w:rPr>
  </w:style>
  <w:style w:type="paragraph" w:styleId="HTMLPreformatted">
    <w:name w:val="HTML Preformatted"/>
    <w:basedOn w:val="Normal"/>
    <w:link w:val="HTMLPreformattedChar"/>
    <w:unhideWhenUsed/>
    <w:rsid w:val="00BC3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BC3657"/>
    <w:rPr>
      <w:rFonts w:ascii="Courier New" w:hAnsi="Courier New" w:cs="Courier New"/>
    </w:rPr>
  </w:style>
  <w:style w:type="paragraph" w:styleId="NormalWeb">
    <w:name w:val="Normal (Web)"/>
    <w:basedOn w:val="Normal"/>
    <w:uiPriority w:val="99"/>
    <w:unhideWhenUsed/>
    <w:rsid w:val="0013263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0539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Web_search_engin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en.wikipedia.org/wiki/Steve_Ballmer" TargetMode="External"/><Relationship Id="rId5" Type="http://schemas.openxmlformats.org/officeDocument/2006/relationships/webSettings" Target="webSettings.xml"/><Relationship Id="rId10" Type="http://schemas.openxmlformats.org/officeDocument/2006/relationships/hyperlink" Target="http://en.wikipedia.org/wiki/Bing" TargetMode="External"/><Relationship Id="rId4" Type="http://schemas.openxmlformats.org/officeDocument/2006/relationships/settings" Target="settings.xml"/><Relationship Id="rId9" Type="http://schemas.openxmlformats.org/officeDocument/2006/relationships/hyperlink" Target="http://en.wikipedia.org/wiki/Decision_eng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D041E5-86BE-4F46-BD7D-2CF956C83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748</Words>
  <Characters>4268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CURRICULUM VITAE</vt:lpstr>
    </vt:vector>
  </TitlesOfParts>
  <Company>Accenture</Company>
  <LinksUpToDate>false</LinksUpToDate>
  <CharactersWithSpaces>5006</CharactersWithSpaces>
  <SharedDoc>false</SharedDoc>
  <HLinks>
    <vt:vector size="6" baseType="variant">
      <vt:variant>
        <vt:i4>3670138</vt:i4>
      </vt:variant>
      <vt:variant>
        <vt:i4>0</vt:i4>
      </vt:variant>
      <vt:variant>
        <vt:i4>0</vt:i4>
      </vt:variant>
      <vt:variant>
        <vt:i4>5</vt:i4>
      </vt:variant>
      <vt:variant>
        <vt:lpwstr>mailto:sagar_bk87@yahoo.co.in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subject/>
  <dc:creator>Home</dc:creator>
  <cp:keywords/>
  <cp:lastModifiedBy>Mangala</cp:lastModifiedBy>
  <cp:revision>2</cp:revision>
  <dcterms:created xsi:type="dcterms:W3CDTF">2014-06-11T10:05:00Z</dcterms:created>
  <dcterms:modified xsi:type="dcterms:W3CDTF">2014-06-11T10:05:00Z</dcterms:modified>
</cp:coreProperties>
</file>